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bookmarkStart w:id="0" w:name="_GoBack"/>
      <w:bookmarkEnd w:id="0"/>
      <w:r>
        <w:rPr>
          <w:rFonts w:ascii="Times New Roman" w:hAnsi="Times New Roman" w:cs="Times New Roman"/>
          <w:b/>
          <w:i/>
          <w:color w:val="000000"/>
          <w:sz w:val="20"/>
          <w:szCs w:val="24"/>
          <w:lang w:val="x-none"/>
        </w:rPr>
        <w:t>Сравнение редакций Кодекс Республики Беларусь Палата представителей Национального собрания Республики Беларусь № 296-З "Трудовой кодекс Республики Беларусь"</w:t>
      </w: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bl>
      <w:tblPr>
        <w:tblW w:w="10348" w:type="dxa"/>
        <w:tblInd w:w="-717" w:type="dxa"/>
        <w:tblCellMar>
          <w:top w:w="15" w:type="dxa"/>
          <w:left w:w="15" w:type="dxa"/>
          <w:bottom w:w="15" w:type="dxa"/>
          <w:right w:w="15" w:type="dxa"/>
        </w:tblCellMar>
        <w:tblLook w:val="0000" w:firstRow="0" w:lastRow="0" w:firstColumn="0" w:lastColumn="0" w:noHBand="0" w:noVBand="0"/>
      </w:tblPr>
      <w:tblGrid>
        <w:gridCol w:w="709"/>
        <w:gridCol w:w="4618"/>
        <w:gridCol w:w="5021"/>
      </w:tblGrid>
      <w:tr w:rsidR="00D742D0" w:rsidTr="00D742D0">
        <w:trPr>
          <w:tblHeader/>
        </w:trPr>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в редакции от 02.07.2023</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в редакции от 01.01.2024</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Закон Республики Беларусь от 12 декабря 2022 г. № 225-З (Национальный правовой Интернет-портал Республики Беларусь, 15.12.2022, 2/2945) &lt;H12200225&gt;;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Закон Республики Беларусь от 29 июня 2023 г. № 273-З (Национальный правовой Интернет-портал Республики Беларусь, 01.07.2023, 2/2993) &lt;H12300273&gt; - внесены изменения и дополнения, вступившие в силу 2 июля 2023 г., за исключением изменений и дополнений, которые вступят в силу 1 января 2024 г.</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Закон Республики Беларусь от 29 июня 2023 г. № 273-З (Национальный правовой Интернет-портал Республики Беларусь, 01.07.2023, 2/2993) &lt;H12300273&gt; - внесены изменения и дополнения, вступившие в силу 2 июля 2023 г., за исключением изменений и дополнений, которые вступят в силу 1 января 2024 г.</w:t>
            </w:r>
            <w:r>
              <w:rPr>
                <w:rFonts w:ascii="Times New Roman" w:hAnsi="Times New Roman" w:cs="Times New Roman"/>
                <w:color w:val="800000"/>
                <w:sz w:val="20"/>
                <w:szCs w:val="24"/>
                <w:shd w:val="clear" w:color="auto" w:fill="CCFFCC"/>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Закон Республики Беларусь от 29 июня 2023 г. № 273-З (Национальный правовой Интернет-портал Республики Беларусь, 01.07.2023, 2/2993) &lt;H12300273&gt; - внесены изменения и дополнения, вступившие в силу 2 июля 2023 г. и 1 января 2024 г.</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29[1]. Совершение сторонами трудовых отношений действий в электронном виде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103[1]. Гарантии для работников при прохождении диспансеризации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Статья 182. Единовременная выплата на оздоровлени</w:t>
            </w:r>
            <w:r>
              <w:rPr>
                <w:rFonts w:ascii="Times New Roman" w:hAnsi="Times New Roman" w:cs="Times New Roman"/>
                <w:color w:val="000080"/>
                <w:sz w:val="20"/>
                <w:szCs w:val="24"/>
                <w:shd w:val="clear" w:color="auto" w:fill="FF9999"/>
                <w:lang w:val="x-none"/>
              </w:rPr>
              <w:t xml:space="preserve">е при предоставлении трудового отпуска </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Статья 182. Единовременная выплата на оздоровлени</w:t>
            </w:r>
            <w:r>
              <w:rPr>
                <w:rFonts w:ascii="Times New Roman" w:hAnsi="Times New Roman" w:cs="Times New Roman"/>
                <w:color w:val="800000"/>
                <w:sz w:val="20"/>
                <w:szCs w:val="24"/>
                <w:shd w:val="clear" w:color="auto" w:fill="CCFFCC"/>
                <w:lang w:val="x-none"/>
              </w:rPr>
              <w:t>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Статья 187. </w:t>
            </w:r>
            <w:r>
              <w:rPr>
                <w:rFonts w:ascii="Times New Roman" w:hAnsi="Times New Roman" w:cs="Times New Roman"/>
                <w:color w:val="000080"/>
                <w:sz w:val="20"/>
                <w:szCs w:val="24"/>
                <w:shd w:val="clear" w:color="auto" w:fill="FF9999"/>
                <w:lang w:val="x-none"/>
              </w:rPr>
              <w:t>Исключена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187. </w:t>
            </w:r>
            <w:r>
              <w:rPr>
                <w:rFonts w:ascii="Times New Roman" w:hAnsi="Times New Roman" w:cs="Times New Roman"/>
                <w:color w:val="800000"/>
                <w:sz w:val="20"/>
                <w:szCs w:val="24"/>
                <w:shd w:val="clear" w:color="auto" w:fill="CCFFCC"/>
                <w:lang w:val="x-none"/>
              </w:rPr>
              <w:t>Отпуск для завершения работы над квалификационной научной работой (диссертацией) на соискание ученой степени доктора наук</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190. </w:t>
            </w:r>
            <w:r>
              <w:rPr>
                <w:rFonts w:ascii="Times New Roman" w:hAnsi="Times New Roman" w:cs="Times New Roman"/>
                <w:color w:val="000080"/>
                <w:sz w:val="20"/>
                <w:szCs w:val="24"/>
                <w:shd w:val="clear" w:color="auto" w:fill="FF9999"/>
                <w:lang w:val="x-none"/>
              </w:rPr>
              <w:t>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w:t>
            </w:r>
            <w:r>
              <w:rPr>
                <w:rFonts w:ascii="Times New Roman" w:hAnsi="Times New Roman" w:cs="Times New Roman"/>
                <w:color w:val="000000"/>
                <w:sz w:val="20"/>
                <w:szCs w:val="24"/>
                <w:lang w:val="x-none"/>
              </w:rPr>
              <w:t>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190. </w:t>
            </w:r>
            <w:r>
              <w:rPr>
                <w:rFonts w:ascii="Times New Roman" w:hAnsi="Times New Roman" w:cs="Times New Roman"/>
                <w:color w:val="800000"/>
                <w:sz w:val="20"/>
                <w:szCs w:val="24"/>
                <w:shd w:val="clear" w:color="auto" w:fill="CCFFCC"/>
                <w:lang w:val="x-none"/>
              </w:rPr>
              <w:t>Отпуск по семейно-бытовым причинам, для работы над квалификационной научной работой (диссертацией), написания учебников и по другим уважительным причина</w:t>
            </w:r>
            <w:r>
              <w:rPr>
                <w:rFonts w:ascii="Times New Roman" w:hAnsi="Times New Roman" w:cs="Times New Roman"/>
                <w:color w:val="000000"/>
                <w:sz w:val="20"/>
                <w:szCs w:val="24"/>
                <w:lang w:val="x-none"/>
              </w:rPr>
              <w:t>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w:t>
            </w:r>
            <w:r>
              <w:rPr>
                <w:rFonts w:ascii="Times New Roman" w:hAnsi="Times New Roman" w:cs="Times New Roman"/>
                <w:color w:val="000080"/>
                <w:sz w:val="20"/>
                <w:szCs w:val="24"/>
                <w:shd w:val="clear" w:color="auto" w:fill="FF9999"/>
                <w:lang w:val="x-none"/>
              </w:rPr>
              <w:t xml:space="preserve"> или заоч</w:t>
            </w:r>
            <w:r>
              <w:rPr>
                <w:rFonts w:ascii="Times New Roman" w:hAnsi="Times New Roman" w:cs="Times New Roman"/>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w:t>
            </w:r>
            <w:r>
              <w:rPr>
                <w:rFonts w:ascii="Times New Roman" w:hAnsi="Times New Roman" w:cs="Times New Roman"/>
                <w:color w:val="800000"/>
                <w:sz w:val="20"/>
                <w:szCs w:val="24"/>
                <w:shd w:val="clear" w:color="auto" w:fill="CCFFCC"/>
                <w:lang w:val="x-none"/>
              </w:rPr>
              <w:t>, заочной 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w:t>
            </w:r>
            <w:r>
              <w:rPr>
                <w:rFonts w:ascii="Times New Roman" w:hAnsi="Times New Roman" w:cs="Times New Roman"/>
                <w:color w:val="000080"/>
                <w:sz w:val="20"/>
                <w:szCs w:val="24"/>
                <w:shd w:val="clear" w:color="auto" w:fill="FF9999"/>
                <w:lang w:val="x-none"/>
              </w:rPr>
              <w:t xml:space="preserve"> или заоч</w:t>
            </w:r>
            <w:r>
              <w:rPr>
                <w:rFonts w:ascii="Times New Roman" w:hAnsi="Times New Roman" w:cs="Times New Roman"/>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w:t>
            </w:r>
            <w:r>
              <w:rPr>
                <w:rFonts w:ascii="Times New Roman" w:hAnsi="Times New Roman" w:cs="Times New Roman"/>
                <w:color w:val="800000"/>
                <w:sz w:val="20"/>
                <w:szCs w:val="24"/>
                <w:shd w:val="clear" w:color="auto" w:fill="CCFFCC"/>
                <w:lang w:val="x-none"/>
              </w:rPr>
              <w:t>, заочной 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211. Отпуска в связи с получением образования работникам, получающим </w:t>
            </w:r>
            <w:r>
              <w:rPr>
                <w:rFonts w:ascii="Times New Roman" w:hAnsi="Times New Roman" w:cs="Times New Roman"/>
                <w:color w:val="000000"/>
                <w:sz w:val="20"/>
                <w:szCs w:val="24"/>
                <w:lang w:val="x-none"/>
              </w:rPr>
              <w:lastRenderedPageBreak/>
              <w:t>профессионально-техническое образование в вечерней</w:t>
            </w:r>
            <w:r>
              <w:rPr>
                <w:rFonts w:ascii="Times New Roman" w:hAnsi="Times New Roman" w:cs="Times New Roman"/>
                <w:color w:val="000080"/>
                <w:sz w:val="20"/>
                <w:szCs w:val="24"/>
                <w:shd w:val="clear" w:color="auto" w:fill="FF9999"/>
                <w:lang w:val="x-none"/>
              </w:rPr>
              <w:t xml:space="preserve"> или заоч</w:t>
            </w:r>
            <w:r>
              <w:rPr>
                <w:rFonts w:ascii="Times New Roman" w:hAnsi="Times New Roman" w:cs="Times New Roman"/>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211. Отпуска в связи с получением образования работникам, получающим профессионально-техническое </w:t>
            </w:r>
            <w:r>
              <w:rPr>
                <w:rFonts w:ascii="Times New Roman" w:hAnsi="Times New Roman" w:cs="Times New Roman"/>
                <w:color w:val="000000"/>
                <w:sz w:val="20"/>
                <w:szCs w:val="24"/>
                <w:lang w:val="x-none"/>
              </w:rPr>
              <w:lastRenderedPageBreak/>
              <w:t>образование в вечерней</w:t>
            </w:r>
            <w:r>
              <w:rPr>
                <w:rFonts w:ascii="Times New Roman" w:hAnsi="Times New Roman" w:cs="Times New Roman"/>
                <w:color w:val="800000"/>
                <w:sz w:val="20"/>
                <w:szCs w:val="24"/>
                <w:shd w:val="clear" w:color="auto" w:fill="CCFFCC"/>
                <w:lang w:val="x-none"/>
              </w:rPr>
              <w:t>, заочной 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214. Гарантии для работников, получающих среднее специальное</w:t>
            </w:r>
            <w:r>
              <w:rPr>
                <w:rFonts w:ascii="Times New Roman" w:hAnsi="Times New Roman" w:cs="Times New Roman"/>
                <w:color w:val="000080"/>
                <w:sz w:val="20"/>
                <w:szCs w:val="24"/>
                <w:shd w:val="clear" w:color="auto" w:fill="FF9999"/>
                <w:lang w:val="x-none"/>
              </w:rPr>
              <w:t>, высшее и послевузовское образование в вечерней или заоч</w:t>
            </w:r>
            <w:r>
              <w:rPr>
                <w:rFonts w:ascii="Times New Roman" w:hAnsi="Times New Roman" w:cs="Times New Roman"/>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214. Гарантии для работников, получающих среднее специальное</w:t>
            </w:r>
            <w:r>
              <w:rPr>
                <w:rFonts w:ascii="Times New Roman" w:hAnsi="Times New Roman" w:cs="Times New Roman"/>
                <w:color w:val="800000"/>
                <w:sz w:val="20"/>
                <w:szCs w:val="24"/>
                <w:shd w:val="clear" w:color="auto" w:fill="CCFFCC"/>
                <w:lang w:val="x-none"/>
              </w:rPr>
              <w:t xml:space="preserve"> и высшее образование в вечерней, заочной 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Статья 215. Сокращение рабочего времени для работников, получающих среднее специальное и высшее образование в вечерней</w:t>
            </w:r>
            <w:r>
              <w:rPr>
                <w:rFonts w:ascii="Times New Roman" w:hAnsi="Times New Roman" w:cs="Times New Roman"/>
                <w:color w:val="000080"/>
                <w:sz w:val="20"/>
                <w:szCs w:val="24"/>
                <w:shd w:val="clear" w:color="auto" w:fill="FF9999"/>
                <w:lang w:val="x-none"/>
              </w:rPr>
              <w:t xml:space="preserve"> или заочной форме получения образования и успешно осваивающих содержание образовательных программ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Статья 215. Сокращение рабочего времени для работников, получающих среднее специальное и высшее образование в вечерней</w:t>
            </w:r>
            <w:r>
              <w:rPr>
                <w:rFonts w:ascii="Times New Roman" w:hAnsi="Times New Roman" w:cs="Times New Roman"/>
                <w:color w:val="800000"/>
                <w:sz w:val="20"/>
                <w:szCs w:val="24"/>
                <w:shd w:val="clear" w:color="auto" w:fill="CCFFCC"/>
                <w:lang w:val="x-none"/>
              </w:rPr>
              <w:t>, заочной или дистанционной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Статья 216. Отпуска </w:t>
            </w:r>
            <w:r>
              <w:rPr>
                <w:rFonts w:ascii="Times New Roman" w:hAnsi="Times New Roman" w:cs="Times New Roman"/>
                <w:color w:val="000080"/>
                <w:sz w:val="20"/>
                <w:szCs w:val="24"/>
                <w:shd w:val="clear" w:color="auto" w:fill="FF9999"/>
                <w:lang w:val="x-none"/>
              </w:rPr>
              <w:t>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216. Отпуска </w:t>
            </w:r>
            <w:r>
              <w:rPr>
                <w:rFonts w:ascii="Times New Roman" w:hAnsi="Times New Roman" w:cs="Times New Roman"/>
                <w:color w:val="800000"/>
                <w:sz w:val="20"/>
                <w:szCs w:val="24"/>
                <w:shd w:val="clear" w:color="auto" w:fill="CCFFCC"/>
                <w:lang w:val="x-none"/>
              </w:rPr>
              <w:t>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Статья 217. </w:t>
            </w:r>
            <w:r>
              <w:rPr>
                <w:rFonts w:ascii="Times New Roman" w:hAnsi="Times New Roman" w:cs="Times New Roman"/>
                <w:color w:val="000080"/>
                <w:sz w:val="20"/>
                <w:szCs w:val="24"/>
                <w:shd w:val="clear" w:color="auto" w:fill="FF9999"/>
                <w:lang w:val="x-none"/>
              </w:rPr>
              <w:t>Исключена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217. </w:t>
            </w:r>
            <w:r>
              <w:rPr>
                <w:rFonts w:ascii="Times New Roman" w:hAnsi="Times New Roman" w:cs="Times New Roman"/>
                <w:color w:val="800000"/>
                <w:sz w:val="20"/>
                <w:szCs w:val="24"/>
                <w:shd w:val="clear" w:color="auto" w:fill="CCFFCC"/>
                <w:lang w:val="x-none"/>
              </w:rPr>
              <w:t>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219. Отпуска для </w:t>
            </w:r>
            <w:r>
              <w:rPr>
                <w:rFonts w:ascii="Times New Roman" w:hAnsi="Times New Roman" w:cs="Times New Roman"/>
                <w:color w:val="000080"/>
                <w:sz w:val="20"/>
                <w:szCs w:val="24"/>
                <w:shd w:val="clear" w:color="auto" w:fill="FF9999"/>
                <w:lang w:val="x-none"/>
              </w:rPr>
              <w:t>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w:t>
            </w:r>
            <w:r>
              <w:rPr>
                <w:rFonts w:ascii="Times New Roman" w:hAnsi="Times New Roman" w:cs="Times New Roman"/>
                <w:color w:val="000000"/>
                <w:sz w:val="20"/>
                <w:szCs w:val="24"/>
                <w:lang w:val="x-none"/>
              </w:rPr>
              <w:t>ого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219. Отпуска для </w:t>
            </w:r>
            <w:r>
              <w:rPr>
                <w:rFonts w:ascii="Times New Roman" w:hAnsi="Times New Roman" w:cs="Times New Roman"/>
                <w:color w:val="800000"/>
                <w:sz w:val="20"/>
                <w:szCs w:val="24"/>
                <w:shd w:val="clear" w:color="auto" w:fill="CCFFCC"/>
                <w:lang w:val="x-none"/>
              </w:rPr>
              <w:t>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w:t>
            </w:r>
            <w:r>
              <w:rPr>
                <w:rFonts w:ascii="Times New Roman" w:hAnsi="Times New Roman" w:cs="Times New Roman"/>
                <w:color w:val="000000"/>
                <w:sz w:val="20"/>
                <w:szCs w:val="24"/>
                <w:lang w:val="x-none"/>
              </w:rPr>
              <w:t>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Статья 220.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220. Оплата проезда к месту нахождения учреждений образования работникам, получающим среднее специальное и высшее образование в заочной </w:t>
            </w:r>
            <w:r>
              <w:rPr>
                <w:rFonts w:ascii="Times New Roman" w:hAnsi="Times New Roman" w:cs="Times New Roman"/>
                <w:color w:val="800000"/>
                <w:sz w:val="20"/>
                <w:szCs w:val="24"/>
                <w:shd w:val="clear" w:color="auto" w:fill="CCFFCC"/>
                <w:lang w:val="x-none"/>
              </w:rPr>
              <w:t>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Статья 258. </w:t>
            </w:r>
            <w:r>
              <w:rPr>
                <w:rFonts w:ascii="Times New Roman" w:hAnsi="Times New Roman" w:cs="Times New Roman"/>
                <w:color w:val="000080"/>
                <w:sz w:val="20"/>
                <w:szCs w:val="24"/>
                <w:shd w:val="clear" w:color="auto" w:fill="FF9999"/>
                <w:lang w:val="x-none"/>
              </w:rPr>
              <w:t xml:space="preserve">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 </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258. </w:t>
            </w:r>
            <w:r>
              <w:rPr>
                <w:rFonts w:ascii="Times New Roman" w:hAnsi="Times New Roman" w:cs="Times New Roman"/>
                <w:color w:val="800000"/>
                <w:sz w:val="20"/>
                <w:szCs w:val="24"/>
                <w:shd w:val="clear" w:color="auto" w:fill="CCFFCC"/>
                <w:lang w:val="x-none"/>
              </w:rPr>
              <w:t>Исключена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265. Дополнительный свободный от работы день </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265. Дополнительный свободный от работы день </w:t>
            </w:r>
            <w:r>
              <w:rPr>
                <w:rFonts w:ascii="Times New Roman" w:hAnsi="Times New Roman" w:cs="Times New Roman"/>
                <w:color w:val="800000"/>
                <w:sz w:val="20"/>
                <w:szCs w:val="24"/>
                <w:shd w:val="clear" w:color="auto" w:fill="CCFFCC"/>
                <w:lang w:val="x-none"/>
              </w:rPr>
              <w:t>или сокращение продолжительности работы на один час</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Статья 280. Броня приема молодежи на работу</w:t>
            </w:r>
            <w:r>
              <w:rPr>
                <w:rFonts w:ascii="Times New Roman" w:hAnsi="Times New Roman" w:cs="Times New Roman"/>
                <w:color w:val="000080"/>
                <w:sz w:val="20"/>
                <w:szCs w:val="24"/>
                <w:shd w:val="clear" w:color="auto" w:fill="FF9999"/>
                <w:lang w:val="x-none"/>
              </w:rPr>
              <w:t xml:space="preserve"> и профессиональное обучение </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Статья 280. Броня приема молодежи на работу</w:t>
            </w:r>
            <w:r>
              <w:rPr>
                <w:rFonts w:ascii="Times New Roman" w:hAnsi="Times New Roman" w:cs="Times New Roman"/>
                <w:color w:val="800000"/>
                <w:sz w:val="20"/>
                <w:szCs w:val="24"/>
                <w:shd w:val="clear" w:color="auto" w:fill="CCFFCC"/>
                <w:lang w:val="x-none"/>
              </w:rPr>
              <w:t>, броня для трудоустройства выпускников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Статья 310. Ограничения заключения трудового договора с домашними работниками, </w:t>
            </w:r>
            <w:r>
              <w:rPr>
                <w:rFonts w:ascii="Times New Roman" w:hAnsi="Times New Roman" w:cs="Times New Roman"/>
                <w:color w:val="000080"/>
                <w:sz w:val="20"/>
                <w:szCs w:val="24"/>
                <w:shd w:val="clear" w:color="auto" w:fill="FF9999"/>
                <w:lang w:val="x-none"/>
              </w:rPr>
              <w:t xml:space="preserve">состоящими в близком родстве </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Статья 310. Ограничения заключения трудового договора с домашними работниками, </w:t>
            </w:r>
            <w:r>
              <w:rPr>
                <w:rFonts w:ascii="Times New Roman" w:hAnsi="Times New Roman" w:cs="Times New Roman"/>
                <w:color w:val="800000"/>
                <w:sz w:val="20"/>
                <w:szCs w:val="24"/>
                <w:shd w:val="clear" w:color="auto" w:fill="CCFFCC"/>
                <w:lang w:val="x-none"/>
              </w:rPr>
              <w:t>являющимися супругами, лицами, состоящими между собой в близком родстве или свойстве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314[6]. </w:t>
            </w:r>
            <w:r>
              <w:rPr>
                <w:rFonts w:ascii="Times New Roman" w:hAnsi="Times New Roman" w:cs="Times New Roman"/>
                <w:color w:val="000080"/>
                <w:sz w:val="20"/>
                <w:szCs w:val="24"/>
                <w:shd w:val="clear" w:color="auto" w:fill="FF9999"/>
                <w:lang w:val="x-none"/>
              </w:rPr>
              <w:t>Направление в сборные команды Республики Беларусь по видам спорт</w:t>
            </w:r>
            <w:r>
              <w:rPr>
                <w:rFonts w:ascii="Times New Roman" w:hAnsi="Times New Roman" w:cs="Times New Roman"/>
                <w:color w:val="000000"/>
                <w:sz w:val="20"/>
                <w:szCs w:val="24"/>
                <w:lang w:val="x-none"/>
              </w:rPr>
              <w:t>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314[6]. </w:t>
            </w:r>
            <w:r>
              <w:rPr>
                <w:rFonts w:ascii="Times New Roman" w:hAnsi="Times New Roman" w:cs="Times New Roman"/>
                <w:color w:val="800000"/>
                <w:sz w:val="20"/>
                <w:szCs w:val="24"/>
                <w:shd w:val="clear" w:color="auto" w:fill="CCFFCC"/>
                <w:lang w:val="x-none"/>
              </w:rPr>
              <w:t>Исключен</w:t>
            </w:r>
            <w:r>
              <w:rPr>
                <w:rFonts w:ascii="Times New Roman" w:hAnsi="Times New Roman" w:cs="Times New Roman"/>
                <w:color w:val="000000"/>
                <w:sz w:val="20"/>
                <w:szCs w:val="24"/>
                <w:lang w:val="x-none"/>
              </w:rPr>
              <w:t>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 Основные термины, применяемые в настоящем Кодексе, и их определения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 Основные термины, применяемые в настоящем Кодексе, и их определения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либо иных актов законодательства;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w:t>
            </w:r>
            <w:r>
              <w:rPr>
                <w:rFonts w:ascii="Times New Roman" w:hAnsi="Times New Roman" w:cs="Times New Roman"/>
                <w:color w:val="800000"/>
                <w:sz w:val="20"/>
                <w:szCs w:val="24"/>
                <w:shd w:val="clear" w:color="auto" w:fill="CCFFCC"/>
                <w:lang w:val="x-none"/>
              </w:rPr>
              <w:t>, профессиональных стандартов</w:t>
            </w:r>
            <w:r>
              <w:rPr>
                <w:rFonts w:ascii="Times New Roman" w:hAnsi="Times New Roman" w:cs="Times New Roman"/>
                <w:color w:val="000000"/>
                <w:sz w:val="20"/>
                <w:szCs w:val="24"/>
                <w:lang w:val="x-none"/>
              </w:rPr>
              <w:t xml:space="preserve"> либо иных актов законодательства;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квалификация – признание освоенных знаний, умений и полученного опыта, необходимых для осуществления трудовой деятельности, подтвержденное установленными законодательством видами документов;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квалификация – признание освоенных знаний, умений и полученного опыта, необходимых для осуществления трудовой деятельности</w:t>
            </w:r>
            <w:r>
              <w:rPr>
                <w:rFonts w:ascii="Times New Roman" w:hAnsi="Times New Roman" w:cs="Times New Roman"/>
                <w:color w:val="800000"/>
                <w:sz w:val="20"/>
                <w:szCs w:val="24"/>
                <w:shd w:val="clear" w:color="auto" w:fill="CCFFCC"/>
                <w:lang w:val="x-none"/>
              </w:rPr>
              <w:t xml:space="preserve"> (выполнения отдельных видов работ)</w:t>
            </w:r>
            <w:r>
              <w:rPr>
                <w:rFonts w:ascii="Times New Roman" w:hAnsi="Times New Roman" w:cs="Times New Roman"/>
                <w:color w:val="000000"/>
                <w:sz w:val="20"/>
                <w:szCs w:val="24"/>
                <w:lang w:val="x-none"/>
              </w:rPr>
              <w:t>, подтвержденное установленными законодательством видами документов;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профессиональный союз (профсоюз) – добровольная общественная организация, объединяющая граждан, в том числе </w:t>
            </w:r>
            <w:r>
              <w:rPr>
                <w:rFonts w:ascii="Times New Roman" w:hAnsi="Times New Roman" w:cs="Times New Roman"/>
                <w:color w:val="000080"/>
                <w:sz w:val="20"/>
                <w:szCs w:val="24"/>
                <w:shd w:val="clear" w:color="auto" w:fill="FF9999"/>
                <w:lang w:val="x-none"/>
              </w:rPr>
              <w:t>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w:t>
            </w:r>
            <w:r>
              <w:rPr>
                <w:rFonts w:ascii="Times New Roman" w:hAnsi="Times New Roman" w:cs="Times New Roman"/>
                <w:color w:val="000000"/>
                <w:sz w:val="20"/>
                <w:szCs w:val="24"/>
                <w:lang w:val="x-none"/>
              </w:rPr>
              <w:t xml:space="preserve"> трудовых, социально-экономических прав и интересов;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профессиональный союз (профсоюз) – добровольная общественная организация, объединяющая граждан, в том числе </w:t>
            </w:r>
            <w:r>
              <w:rPr>
                <w:rFonts w:ascii="Times New Roman" w:hAnsi="Times New Roman" w:cs="Times New Roman"/>
                <w:color w:val="800000"/>
                <w:sz w:val="20"/>
                <w:szCs w:val="24"/>
                <w:shd w:val="clear" w:color="auto" w:fill="CCFFCC"/>
                <w:lang w:val="x-none"/>
              </w:rPr>
              <w:t>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в непроизводственной сферах, для защиты и реализации</w:t>
            </w:r>
            <w:r>
              <w:rPr>
                <w:rFonts w:ascii="Times New Roman" w:hAnsi="Times New Roman" w:cs="Times New Roman"/>
                <w:color w:val="000000"/>
                <w:sz w:val="20"/>
                <w:szCs w:val="24"/>
                <w:lang w:val="x-none"/>
              </w:rPr>
              <w:t xml:space="preserve"> трудовых, социально-экономических прав и интересов;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професси</w:t>
            </w:r>
            <w:r>
              <w:rPr>
                <w:rFonts w:ascii="Times New Roman" w:hAnsi="Times New Roman" w:cs="Times New Roman"/>
                <w:color w:val="000080"/>
                <w:sz w:val="20"/>
                <w:szCs w:val="24"/>
                <w:shd w:val="clear" w:color="auto" w:fill="FF9999"/>
                <w:lang w:val="x-none"/>
              </w:rPr>
              <w:t>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професси</w:t>
            </w:r>
            <w:r>
              <w:rPr>
                <w:rFonts w:ascii="Times New Roman" w:hAnsi="Times New Roman" w:cs="Times New Roman"/>
                <w:color w:val="800000"/>
                <w:sz w:val="20"/>
                <w:szCs w:val="24"/>
                <w:shd w:val="clear" w:color="auto" w:fill="CCFFCC"/>
                <w:lang w:val="x-none"/>
              </w:rPr>
              <w:t>ональный стандарт – характеристика содержания трудовых функций и требований к квалификации, необходимой для их исполнения</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 профессиональными стандартами;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 Запрещение необоснованного отказа отдельным гражданам в заключении трудового договора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 Запрещение необоснованного отказа отдельным гражданам в заключении трудового договора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29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прибывшими по направлению на работу после завершения обучения в государственном учреждении образования, </w:t>
            </w:r>
            <w:r>
              <w:rPr>
                <w:rFonts w:ascii="Times New Roman" w:hAnsi="Times New Roman" w:cs="Times New Roman"/>
                <w:color w:val="000080"/>
                <w:sz w:val="20"/>
                <w:szCs w:val="24"/>
                <w:shd w:val="clear" w:color="auto" w:fill="FF9999"/>
                <w:lang w:val="x-none"/>
              </w:rPr>
              <w:t>организации, реализующей образовательные программы послевузовск</w:t>
            </w:r>
            <w:r>
              <w:rPr>
                <w:rFonts w:ascii="Times New Roman" w:hAnsi="Times New Roman" w:cs="Times New Roman"/>
                <w:color w:val="000000"/>
                <w:sz w:val="20"/>
                <w:szCs w:val="24"/>
                <w:lang w:val="x-none"/>
              </w:rPr>
              <w:t>ого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прибывшими по направлению на работу после завершения обучения в государственном учреждении образования, </w:t>
            </w:r>
            <w:r>
              <w:rPr>
                <w:rFonts w:ascii="Times New Roman" w:hAnsi="Times New Roman" w:cs="Times New Roman"/>
                <w:color w:val="800000"/>
                <w:sz w:val="20"/>
                <w:szCs w:val="24"/>
                <w:shd w:val="clear" w:color="auto" w:fill="CCFFCC"/>
                <w:lang w:val="x-none"/>
              </w:rPr>
              <w:t>государственной организации, реализующей образовательные программы научно-ориентированн</w:t>
            </w:r>
            <w:r>
              <w:rPr>
                <w:rFonts w:ascii="Times New Roman" w:hAnsi="Times New Roman" w:cs="Times New Roman"/>
                <w:color w:val="000000"/>
                <w:sz w:val="20"/>
                <w:szCs w:val="24"/>
                <w:lang w:val="x-none"/>
              </w:rPr>
              <w:t>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9) являющимися выпускниками</w:t>
            </w:r>
            <w:r>
              <w:rPr>
                <w:rFonts w:ascii="Times New Roman" w:hAnsi="Times New Roman" w:cs="Times New Roman"/>
                <w:color w:val="000080"/>
                <w:sz w:val="20"/>
                <w:szCs w:val="24"/>
                <w:shd w:val="clear" w:color="auto" w:fill="FF9999"/>
                <w:lang w:val="x-none"/>
              </w:rPr>
              <w:t xml:space="preserve"> учреждений образования</w:t>
            </w:r>
            <w:r>
              <w:rPr>
                <w:rFonts w:ascii="Times New Roman" w:hAnsi="Times New Roman" w:cs="Times New Roman"/>
                <w:color w:val="000000"/>
                <w:sz w:val="20"/>
                <w:szCs w:val="24"/>
                <w:lang w:val="x-none"/>
              </w:rPr>
              <w:t>, получившими профессионально-техническое, среднее специальное, высшее образование, относящимися к категориям детей-</w:t>
            </w:r>
            <w:r>
              <w:rPr>
                <w:rFonts w:ascii="Times New Roman" w:hAnsi="Times New Roman" w:cs="Times New Roman"/>
                <w:color w:val="000000"/>
                <w:sz w:val="20"/>
                <w:szCs w:val="24"/>
                <w:lang w:val="x-none"/>
              </w:rPr>
              <w:lastRenderedPageBreak/>
              <w:t>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9) являющимися выпускниками,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w:t>
            </w:r>
            <w:r>
              <w:rPr>
                <w:rFonts w:ascii="Times New Roman" w:hAnsi="Times New Roman" w:cs="Times New Roman"/>
                <w:color w:val="000000"/>
                <w:sz w:val="20"/>
                <w:szCs w:val="24"/>
                <w:lang w:val="x-none"/>
              </w:rPr>
              <w:lastRenderedPageBreak/>
              <w:t>из числа детей-сирот и детей, оставшихся без попечения родителей, лиц с особенностями психофизического развития, трудоустраиваемыми в счет брони.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 Срок трудового договора. Срочный трудовой договор</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 Срок трудового договора. Срочный трудовой договор</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с лицами, принимаемыми на работу </w:t>
            </w:r>
            <w:r>
              <w:rPr>
                <w:rFonts w:ascii="Times New Roman" w:hAnsi="Times New Roman" w:cs="Times New Roman"/>
                <w:color w:val="000080"/>
                <w:sz w:val="20"/>
                <w:szCs w:val="24"/>
                <w:shd w:val="clear" w:color="auto" w:fill="FF9999"/>
                <w:lang w:val="x-none"/>
              </w:rPr>
              <w:t>адвокатом, осуществляющим адвокатскую деятельность индивидуально,</w:t>
            </w:r>
            <w:r>
              <w:rPr>
                <w:rFonts w:ascii="Times New Roman" w:hAnsi="Times New Roman" w:cs="Times New Roman"/>
                <w:color w:val="000000"/>
                <w:sz w:val="20"/>
                <w:szCs w:val="24"/>
                <w:lang w:val="x-none"/>
              </w:rPr>
              <w:t xml:space="preserve"> нотариусом, осуществляющим нотариальную деятельность в нотариальном бюро, физическим лицом, осуществляющим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xml:space="preserve">, индивидуальным предпринимателем, в </w:t>
            </w:r>
            <w:proofErr w:type="spellStart"/>
            <w:r>
              <w:rPr>
                <w:rFonts w:ascii="Times New Roman" w:hAnsi="Times New Roman" w:cs="Times New Roman"/>
                <w:color w:val="000000"/>
                <w:sz w:val="20"/>
                <w:szCs w:val="24"/>
                <w:lang w:val="x-none"/>
              </w:rPr>
              <w:t>микроорганизацию</w:t>
            </w:r>
            <w:proofErr w:type="spellEnd"/>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с лицами, принимаемыми на работу нотариусом, осуществляющим нотариальную деятельность в нотариальном бюро, физическим лицом, осуществляющим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xml:space="preserve">, индивидуальным предпринимателем, в </w:t>
            </w:r>
            <w:proofErr w:type="spellStart"/>
            <w:r>
              <w:rPr>
                <w:rFonts w:ascii="Times New Roman" w:hAnsi="Times New Roman" w:cs="Times New Roman"/>
                <w:color w:val="000000"/>
                <w:sz w:val="20"/>
                <w:szCs w:val="24"/>
                <w:lang w:val="x-none"/>
              </w:rPr>
              <w:t>микроорганизацию</w:t>
            </w:r>
            <w:proofErr w:type="spellEnd"/>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19. Содержание и условия трудового договора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19. Содержание и условия трудового договора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трудовую функцию. При этом наименование должности служащего (профессии рабочего) должно соответствовать квалификационным справочникам, </w:t>
            </w:r>
            <w:r>
              <w:rPr>
                <w:rFonts w:ascii="Times New Roman" w:hAnsi="Times New Roman" w:cs="Times New Roman"/>
                <w:color w:val="000080"/>
                <w:sz w:val="20"/>
                <w:szCs w:val="24"/>
                <w:shd w:val="clear" w:color="auto" w:fill="FF9999"/>
                <w:lang w:val="x-none"/>
              </w:rPr>
              <w:t>утверждаемым в порядке, определяемом Правительством Республики Беларусь</w:t>
            </w:r>
            <w:r>
              <w:rPr>
                <w:rFonts w:ascii="Times New Roman" w:hAnsi="Times New Roman" w:cs="Times New Roman"/>
                <w:color w:val="000000"/>
                <w:sz w:val="20"/>
                <w:szCs w:val="24"/>
                <w:lang w:val="x-none"/>
              </w:rPr>
              <w:t>, нормативным правовым актам, регламентирующим деятельность работников по отдельным должностям служащих;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трудовую функцию. При этом наименование должности служащего (профессии рабочего) должно соответствовать квалификационным справочникам, </w:t>
            </w:r>
            <w:r>
              <w:rPr>
                <w:rFonts w:ascii="Times New Roman" w:hAnsi="Times New Roman" w:cs="Times New Roman"/>
                <w:color w:val="800000"/>
                <w:sz w:val="20"/>
                <w:szCs w:val="24"/>
                <w:shd w:val="clear" w:color="auto" w:fill="CCFFCC"/>
                <w:lang w:val="x-none"/>
              </w:rPr>
              <w:t>профессиональным стандартам, утверждаемым Правительством Республики Беларусь или уполномоченным им органом</w:t>
            </w:r>
            <w:r>
              <w:rPr>
                <w:rFonts w:ascii="Times New Roman" w:hAnsi="Times New Roman" w:cs="Times New Roman"/>
                <w:color w:val="000000"/>
                <w:sz w:val="20"/>
                <w:szCs w:val="24"/>
                <w:lang w:val="x-none"/>
              </w:rPr>
              <w:t>, нормативным правовым актам, регламентирующим деятельность работников по отдельным должностям служащих;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26. Документы, предъявляемые при заключении трудового договора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26. Документы, предъявляемые при заключении трудового договора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вправе</w:t>
            </w:r>
            <w:r>
              <w:rPr>
                <w:rFonts w:ascii="Times New Roman" w:hAnsi="Times New Roman" w:cs="Times New Roman"/>
                <w:color w:val="000080"/>
                <w:sz w:val="20"/>
                <w:szCs w:val="24"/>
                <w:shd w:val="clear" w:color="auto" w:fill="FF9999"/>
                <w:lang w:val="x-none"/>
              </w:rPr>
              <w:t xml:space="preserve"> при приеме на работу гражданина запрашивать характеристику с предыдущих мест его работы, которая выдается в течение пят</w:t>
            </w:r>
            <w:r>
              <w:rPr>
                <w:rFonts w:ascii="Times New Roman" w:hAnsi="Times New Roman" w:cs="Times New Roman"/>
                <w:color w:val="000000"/>
                <w:sz w:val="20"/>
                <w:szCs w:val="24"/>
                <w:lang w:val="x-none"/>
              </w:rPr>
              <w:t>и календарных дней со дня получения соответствующего запроса.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вправе</w:t>
            </w:r>
            <w:r>
              <w:rPr>
                <w:rFonts w:ascii="Times New Roman" w:hAnsi="Times New Roman" w:cs="Times New Roman"/>
                <w:color w:val="800000"/>
                <w:sz w:val="20"/>
                <w:szCs w:val="24"/>
                <w:shd w:val="clear" w:color="auto" w:fill="CCFFCC"/>
                <w:lang w:val="x-none"/>
              </w:rPr>
              <w:t>,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w:t>
            </w:r>
            <w:r>
              <w:rPr>
                <w:rFonts w:ascii="Times New Roman" w:hAnsi="Times New Roman" w:cs="Times New Roman"/>
                <w:color w:val="000000"/>
                <w:sz w:val="20"/>
                <w:szCs w:val="24"/>
                <w:lang w:val="x-none"/>
              </w:rPr>
              <w:t>и календарных дней со дня получения соответствующего запроса.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28. Трудовой договор с предварительным испытанием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28. Трудовой договор с предварительным испытанием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молодых специалистов, получивших среднее специальное, высшее или </w:t>
            </w:r>
            <w:r>
              <w:rPr>
                <w:rFonts w:ascii="Times New Roman" w:hAnsi="Times New Roman" w:cs="Times New Roman"/>
                <w:color w:val="000080"/>
                <w:sz w:val="20"/>
                <w:szCs w:val="24"/>
                <w:shd w:val="clear" w:color="auto" w:fill="FF9999"/>
                <w:lang w:val="x-none"/>
              </w:rPr>
              <w:t>послевузовск</w:t>
            </w:r>
            <w:r>
              <w:rPr>
                <w:rFonts w:ascii="Times New Roman" w:hAnsi="Times New Roman" w:cs="Times New Roman"/>
                <w:color w:val="000000"/>
                <w:sz w:val="20"/>
                <w:szCs w:val="24"/>
                <w:lang w:val="x-none"/>
              </w:rPr>
              <w:t>ое образование;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молодых специалистов, получивших среднее специальное, высшее или </w:t>
            </w:r>
            <w:r>
              <w:rPr>
                <w:rFonts w:ascii="Times New Roman" w:hAnsi="Times New Roman" w:cs="Times New Roman"/>
                <w:color w:val="800000"/>
                <w:sz w:val="20"/>
                <w:szCs w:val="24"/>
                <w:shd w:val="clear" w:color="auto" w:fill="CCFFCC"/>
                <w:lang w:val="x-none"/>
              </w:rPr>
              <w:t>научно-ориентированн</w:t>
            </w:r>
            <w:r>
              <w:rPr>
                <w:rFonts w:ascii="Times New Roman" w:hAnsi="Times New Roman" w:cs="Times New Roman"/>
                <w:color w:val="000000"/>
                <w:sz w:val="20"/>
                <w:szCs w:val="24"/>
                <w:lang w:val="x-none"/>
              </w:rPr>
              <w:t>ое образование;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29</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29[1]. Совершение сторонами трудовых отношений действий в электронном </w:t>
            </w:r>
            <w:proofErr w:type="spellStart"/>
            <w:r>
              <w:rPr>
                <w:rFonts w:ascii="Times New Roman" w:hAnsi="Times New Roman" w:cs="Times New Roman"/>
                <w:color w:val="000000"/>
                <w:sz w:val="20"/>
                <w:szCs w:val="24"/>
                <w:lang w:val="x-none"/>
              </w:rPr>
              <w:t>видеПредупреждение</w:t>
            </w:r>
            <w:proofErr w:type="spellEnd"/>
            <w:r>
              <w:rPr>
                <w:rFonts w:ascii="Times New Roman" w:hAnsi="Times New Roman" w:cs="Times New Roman"/>
                <w:color w:val="000000"/>
                <w:sz w:val="20"/>
                <w:szCs w:val="24"/>
                <w:lang w:val="x-none"/>
              </w:rPr>
              <w:t xml:space="preserve"> работника, получение от него согласия, ознакомление, в том числе под роспись, с локальными правовыми актами, приказами (распоряжениями) нанимателя, уведомлениями, требованиями и иными документами, ведение которых предусмотрено законодательством о труде, а также обращение работника к нанимателю и иные действия, предусмотренные настоящим Кодексом, </w:t>
            </w:r>
            <w:r>
              <w:rPr>
                <w:rFonts w:ascii="Times New Roman" w:hAnsi="Times New Roman" w:cs="Times New Roman"/>
                <w:color w:val="000000"/>
                <w:sz w:val="20"/>
                <w:szCs w:val="24"/>
                <w:lang w:val="x-none"/>
              </w:rPr>
              <w:lastRenderedPageBreak/>
              <w:t xml:space="preserve">кроме заключения, продления и изменения трудовых договоров, договоров о полной материальной ответственности, могут совершаться в электронном виде при условии, что программно-технические средства, используемые нанимателем, позволяют однозначно идентифицировать работника, а также с использованием электронной цифровой </w:t>
            </w:r>
            <w:proofErr w:type="spellStart"/>
            <w:r>
              <w:rPr>
                <w:rFonts w:ascii="Times New Roman" w:hAnsi="Times New Roman" w:cs="Times New Roman"/>
                <w:color w:val="000000"/>
                <w:sz w:val="20"/>
                <w:szCs w:val="24"/>
                <w:lang w:val="x-none"/>
              </w:rPr>
              <w:t>подписи.Решение</w:t>
            </w:r>
            <w:proofErr w:type="spellEnd"/>
            <w:r>
              <w:rPr>
                <w:rFonts w:ascii="Times New Roman" w:hAnsi="Times New Roman" w:cs="Times New Roman"/>
                <w:color w:val="000000"/>
                <w:sz w:val="20"/>
                <w:szCs w:val="24"/>
                <w:lang w:val="x-none"/>
              </w:rPr>
              <w:t xml:space="preserve"> о совершении действий, указанных в части первой настоящей статьи, в электронном виде и порядок их совершения устанавливаются локальными правовыми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32. Изменение существенных условий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32. Изменение существенных условий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настоящим Кодексом. Изменение последовательности чередования работников по сменам (статья 123) не является изменением существенных условий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w:t>
            </w:r>
            <w:r>
              <w:rPr>
                <w:rFonts w:ascii="Times New Roman" w:hAnsi="Times New Roman" w:cs="Times New Roman"/>
                <w:color w:val="800000"/>
                <w:sz w:val="20"/>
                <w:szCs w:val="24"/>
                <w:shd w:val="clear" w:color="auto" w:fill="CCFFCC"/>
                <w:lang w:val="x-none"/>
              </w:rPr>
              <w:t>установление или отмена дистанционной работы</w:t>
            </w:r>
            <w:r>
              <w:rPr>
                <w:rFonts w:ascii="Times New Roman" w:hAnsi="Times New Roman" w:cs="Times New Roman"/>
                <w:color w:val="000000"/>
                <w:sz w:val="20"/>
                <w:szCs w:val="24"/>
                <w:lang w:val="x-none"/>
              </w:rPr>
              <w:t>, а также других условий, устанавливаемых в соответствии с настоящим Кодексом. Изменение последовательности чередования работников по сменам (статья 123) не является изменением существенных условий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42. Расторжение трудового договора по инициативе нанимателя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42. Расторжение трудового договора по инициативе нанимателя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прекращения (приостановления) в соответствии с законодательными актами деятельности </w:t>
            </w:r>
            <w:r>
              <w:rPr>
                <w:rFonts w:ascii="Times New Roman" w:hAnsi="Times New Roman" w:cs="Times New Roman"/>
                <w:color w:val="000080"/>
                <w:sz w:val="20"/>
                <w:szCs w:val="24"/>
                <w:shd w:val="clear" w:color="auto" w:fill="FF9999"/>
                <w:lang w:val="x-none"/>
              </w:rPr>
              <w:t>адвоката, осуществляющего адвокатскую деятельность индивидуально,</w:t>
            </w:r>
            <w:r>
              <w:rPr>
                <w:rFonts w:ascii="Times New Roman" w:hAnsi="Times New Roman" w:cs="Times New Roman"/>
                <w:color w:val="000000"/>
                <w:sz w:val="20"/>
                <w:szCs w:val="24"/>
                <w:lang w:val="x-none"/>
              </w:rPr>
              <w:t xml:space="preserve">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44. Прекращение трудового договора по обстоятельствам, не зависящим от воли сторон</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44. Прекращение трудового договора по обстоятельствам, не зависящим от воли сторон</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8) прекращение (приостановление) в соответствии с законодательными актами деятельности </w:t>
            </w:r>
            <w:r>
              <w:rPr>
                <w:rFonts w:ascii="Times New Roman" w:hAnsi="Times New Roman" w:cs="Times New Roman"/>
                <w:color w:val="000080"/>
                <w:sz w:val="20"/>
                <w:szCs w:val="24"/>
                <w:shd w:val="clear" w:color="auto" w:fill="FF9999"/>
                <w:lang w:val="x-none"/>
              </w:rPr>
              <w:t>адвоката, осуществляющего адвокатскую деятельность индивидуально,</w:t>
            </w:r>
            <w:r>
              <w:rPr>
                <w:rFonts w:ascii="Times New Roman" w:hAnsi="Times New Roman" w:cs="Times New Roman"/>
                <w:color w:val="000000"/>
                <w:sz w:val="20"/>
                <w:szCs w:val="24"/>
                <w:lang w:val="x-none"/>
              </w:rPr>
              <w:t xml:space="preserve">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в связи с их призывом на военную службу, направлением на альтернативную службу.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8)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в связи с их призывом на военную службу, направлением на альтернативную службу.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47. Дополнительные основания прекращения трудового договора с некоторыми категориями работников при определенных </w:t>
            </w:r>
            <w:r>
              <w:rPr>
                <w:rFonts w:ascii="Times New Roman" w:hAnsi="Times New Roman" w:cs="Times New Roman"/>
                <w:b/>
                <w:color w:val="000000"/>
                <w:sz w:val="20"/>
                <w:szCs w:val="24"/>
                <w:lang w:val="x-none"/>
              </w:rPr>
              <w:lastRenderedPageBreak/>
              <w:t>условиях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47. Дополнительные основания прекращения трудового договора с некоторыми категориями работников при определенных условиях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39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4) направления работника по </w:t>
            </w:r>
            <w:r>
              <w:rPr>
                <w:rFonts w:ascii="Times New Roman" w:hAnsi="Times New Roman" w:cs="Times New Roman"/>
                <w:color w:val="000080"/>
                <w:sz w:val="20"/>
                <w:szCs w:val="24"/>
                <w:shd w:val="clear" w:color="auto" w:fill="FF9999"/>
                <w:lang w:val="x-none"/>
              </w:rPr>
              <w:t>постановл</w:t>
            </w:r>
            <w:r>
              <w:rPr>
                <w:rFonts w:ascii="Times New Roman" w:hAnsi="Times New Roman" w:cs="Times New Roman"/>
                <w:color w:val="000000"/>
                <w:sz w:val="20"/>
                <w:szCs w:val="24"/>
                <w:lang w:val="x-none"/>
              </w:rPr>
              <w:t>ению суда в лечебно-трудовой профилакторий;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4) направления работника по </w:t>
            </w:r>
            <w:r>
              <w:rPr>
                <w:rFonts w:ascii="Times New Roman" w:hAnsi="Times New Roman" w:cs="Times New Roman"/>
                <w:color w:val="800000"/>
                <w:sz w:val="20"/>
                <w:szCs w:val="24"/>
                <w:shd w:val="clear" w:color="auto" w:fill="CCFFCC"/>
                <w:lang w:val="x-none"/>
              </w:rPr>
              <w:t>реш</w:t>
            </w:r>
            <w:r>
              <w:rPr>
                <w:rFonts w:ascii="Times New Roman" w:hAnsi="Times New Roman" w:cs="Times New Roman"/>
                <w:color w:val="000000"/>
                <w:sz w:val="20"/>
                <w:szCs w:val="24"/>
                <w:lang w:val="x-none"/>
              </w:rPr>
              <w:t>ению суда в лечебно-трудовой профилакторий;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w:t>
            </w:r>
            <w:r>
              <w:rPr>
                <w:rFonts w:ascii="Times New Roman" w:hAnsi="Times New Roman" w:cs="Times New Roman"/>
                <w:color w:val="800000"/>
                <w:sz w:val="20"/>
                <w:szCs w:val="24"/>
                <w:shd w:val="clear" w:color="auto" w:fill="CCFFCC"/>
                <w:lang w:val="x-none"/>
              </w:rPr>
              <w:t>, а также занятию должностей служащих, связанных с выполнением воспитательных функций, и других должностей служащих (профессий рабочих), связанных с постоянной работой с детьми,</w:t>
            </w:r>
            <w:r>
              <w:rPr>
                <w:rFonts w:ascii="Times New Roman" w:hAnsi="Times New Roman" w:cs="Times New Roman"/>
                <w:color w:val="000000"/>
                <w:sz w:val="20"/>
                <w:szCs w:val="24"/>
                <w:lang w:val="x-none"/>
              </w:rPr>
              <w:t xml:space="preserve"> в соответствии с законодательными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50. Трудовая книжка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50. Трудовая книжка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w:t>
            </w:r>
            <w:r>
              <w:rPr>
                <w:rFonts w:ascii="Times New Roman" w:hAnsi="Times New Roman" w:cs="Times New Roman"/>
                <w:color w:val="800000"/>
                <w:sz w:val="20"/>
                <w:szCs w:val="24"/>
                <w:shd w:val="clear" w:color="auto" w:fill="CCFFCC"/>
                <w:lang w:val="x-none"/>
              </w:rPr>
              <w:t xml:space="preserve"> При оформлении дубликата трудовой книжки информация о трудовой деятельности работника за период начиная с 1 января 2003 г. подтверждается информацией о трудовой деятельности, содержащейся в индивидуальном лицевом счете застрахованного лица, открытом для ведения индивидуального (персонифицированного) учета в системе государственного социального страхования, которая представляется нанимателю по форме, установленной республиканским органом государственного управления, проводящим государственную политику в области труда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Порядок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а также иные сведения, не указанные в части четвертой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Порядок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w:t>
            </w:r>
            <w:r>
              <w:rPr>
                <w:rFonts w:ascii="Times New Roman" w:hAnsi="Times New Roman" w:cs="Times New Roman"/>
                <w:color w:val="800000"/>
                <w:sz w:val="20"/>
                <w:szCs w:val="24"/>
                <w:shd w:val="clear" w:color="auto" w:fill="CCFFCC"/>
                <w:lang w:val="x-none"/>
              </w:rPr>
              <w:t>порядок получения нанимателем информации о трудовой деятельности</w:t>
            </w:r>
            <w:r>
              <w:rPr>
                <w:rFonts w:ascii="Times New Roman" w:hAnsi="Times New Roman" w:cs="Times New Roman"/>
                <w:color w:val="000000"/>
                <w:sz w:val="20"/>
                <w:szCs w:val="24"/>
                <w:lang w:val="x-none"/>
              </w:rPr>
              <w:t>, а также иные сведения, не указанные в части четвертой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55. Обязанности нанимателей при организации труда работников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55. Обязанности нанимателей при организации труда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11) обеспечивать профессиональную подготовку, повышение квалификации, переподготовку</w:t>
            </w:r>
            <w:r>
              <w:rPr>
                <w:rFonts w:ascii="Times New Roman" w:hAnsi="Times New Roman" w:cs="Times New Roman"/>
                <w:color w:val="000080"/>
                <w:sz w:val="20"/>
                <w:szCs w:val="24"/>
                <w:shd w:val="clear" w:color="auto" w:fill="FF9999"/>
                <w:lang w:val="x-none"/>
              </w:rPr>
              <w:t xml:space="preserve"> и стажировку работников</w:t>
            </w:r>
            <w:r>
              <w:rPr>
                <w:rFonts w:ascii="Times New Roman" w:hAnsi="Times New Roman" w:cs="Times New Roman"/>
                <w:color w:val="000000"/>
                <w:sz w:val="20"/>
                <w:szCs w:val="24"/>
                <w:lang w:val="x-none"/>
              </w:rPr>
              <w:t xml:space="preserve"> в соответствии с законодательством;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11) обеспечивать профессиональную подготовку, повышение квалификации, переподготовку</w:t>
            </w:r>
            <w:r>
              <w:rPr>
                <w:rFonts w:ascii="Times New Roman" w:hAnsi="Times New Roman" w:cs="Times New Roman"/>
                <w:color w:val="800000"/>
                <w:sz w:val="20"/>
                <w:szCs w:val="24"/>
                <w:shd w:val="clear" w:color="auto" w:fill="CCFFCC"/>
                <w:lang w:val="x-none"/>
              </w:rPr>
              <w:t>, стажировку работников и прохождение работниками аттестации</w:t>
            </w:r>
            <w:r>
              <w:rPr>
                <w:rFonts w:ascii="Times New Roman" w:hAnsi="Times New Roman" w:cs="Times New Roman"/>
                <w:color w:val="000000"/>
                <w:sz w:val="20"/>
                <w:szCs w:val="24"/>
                <w:lang w:val="x-none"/>
              </w:rPr>
              <w:t xml:space="preserve"> в соответствии с законодательством;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56. Система государственных гарантий по оплате труда работников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56. Система государственных гарантий по оплате труда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тарифы оплаты труда работников бюджетных организаций и иных организаций, получающих </w:t>
            </w:r>
            <w:r>
              <w:rPr>
                <w:rFonts w:ascii="Times New Roman" w:hAnsi="Times New Roman" w:cs="Times New Roman"/>
                <w:color w:val="000000"/>
                <w:sz w:val="20"/>
                <w:szCs w:val="24"/>
                <w:lang w:val="x-none"/>
              </w:rPr>
              <w:lastRenderedPageBreak/>
              <w:t xml:space="preserve">субсидии, работники которых приравнены по оплате труда к работникам бюджетных организаций, и государственных </w:t>
            </w:r>
            <w:r>
              <w:rPr>
                <w:rFonts w:ascii="Times New Roman" w:hAnsi="Times New Roman" w:cs="Times New Roman"/>
                <w:color w:val="000080"/>
                <w:sz w:val="20"/>
                <w:szCs w:val="24"/>
                <w:shd w:val="clear" w:color="auto" w:fill="FF9999"/>
                <w:lang w:val="x-none"/>
              </w:rPr>
              <w:t>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месячные должностные оклады государственны</w:t>
            </w:r>
            <w:r>
              <w:rPr>
                <w:rFonts w:ascii="Times New Roman" w:hAnsi="Times New Roman" w:cs="Times New Roman"/>
                <w:color w:val="000000"/>
                <w:sz w:val="20"/>
                <w:szCs w:val="24"/>
                <w:lang w:val="x-none"/>
              </w:rPr>
              <w:t>х служащих;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тарифы оплаты труда работников бюджетных организаций и иных организаций, получающих субсидии, </w:t>
            </w:r>
            <w:r>
              <w:rPr>
                <w:rFonts w:ascii="Times New Roman" w:hAnsi="Times New Roman" w:cs="Times New Roman"/>
                <w:color w:val="000000"/>
                <w:sz w:val="20"/>
                <w:szCs w:val="24"/>
                <w:lang w:val="x-none"/>
              </w:rPr>
              <w:lastRenderedPageBreak/>
              <w:t xml:space="preserve">работники которых приравнены по оплате труда к работникам бюджетных организаций, и государственных </w:t>
            </w:r>
            <w:r>
              <w:rPr>
                <w:rFonts w:ascii="Times New Roman" w:hAnsi="Times New Roman" w:cs="Times New Roman"/>
                <w:color w:val="800000"/>
                <w:sz w:val="20"/>
                <w:szCs w:val="24"/>
                <w:shd w:val="clear" w:color="auto" w:fill="CCFFCC"/>
                <w:lang w:val="x-none"/>
              </w:rPr>
              <w:t>гражданских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должностные оклады государственных граждански</w:t>
            </w:r>
            <w:r>
              <w:rPr>
                <w:rFonts w:ascii="Times New Roman" w:hAnsi="Times New Roman" w:cs="Times New Roman"/>
                <w:color w:val="000000"/>
                <w:sz w:val="20"/>
                <w:szCs w:val="24"/>
                <w:lang w:val="x-none"/>
              </w:rPr>
              <w:t>х служащих;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Кратный размер базовой ставки – величина, отражающая сложность труда </w:t>
            </w:r>
            <w:r>
              <w:rPr>
                <w:rFonts w:ascii="Times New Roman" w:hAnsi="Times New Roman" w:cs="Times New Roman"/>
                <w:color w:val="000080"/>
                <w:sz w:val="20"/>
                <w:szCs w:val="24"/>
                <w:shd w:val="clear" w:color="auto" w:fill="FF9999"/>
                <w:lang w:val="x-none"/>
              </w:rPr>
              <w:t>и уровень квалификации рабочих при выполнении работ, не тарифицируемых тарифными разрядами</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Кратный размер базовой ставки – величина, отражающая сложность труда </w:t>
            </w:r>
            <w:r>
              <w:rPr>
                <w:rFonts w:ascii="Times New Roman" w:hAnsi="Times New Roman" w:cs="Times New Roman"/>
                <w:color w:val="800000"/>
                <w:sz w:val="20"/>
                <w:szCs w:val="24"/>
                <w:shd w:val="clear" w:color="auto" w:fill="CCFFCC"/>
                <w:lang w:val="x-none"/>
              </w:rPr>
              <w:t>по профессии рабочего, в зависимости от разряда выполняемой работы</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Тарифный разряд – величина, отражающая сложность труда </w:t>
            </w:r>
            <w:r>
              <w:rPr>
                <w:rFonts w:ascii="Times New Roman" w:hAnsi="Times New Roman" w:cs="Times New Roman"/>
                <w:color w:val="000080"/>
                <w:sz w:val="20"/>
                <w:szCs w:val="24"/>
                <w:shd w:val="clear" w:color="auto" w:fill="FF9999"/>
                <w:lang w:val="x-none"/>
              </w:rPr>
              <w:t>и уровень квалификации работника</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Тарифный разряд – величина, отражающая сложность труда </w:t>
            </w:r>
            <w:r>
              <w:rPr>
                <w:rFonts w:ascii="Times New Roman" w:hAnsi="Times New Roman" w:cs="Times New Roman"/>
                <w:color w:val="800000"/>
                <w:sz w:val="20"/>
                <w:szCs w:val="24"/>
                <w:shd w:val="clear" w:color="auto" w:fill="CCFFCC"/>
                <w:lang w:val="x-none"/>
              </w:rPr>
              <w:t>по должности служащего, с учетом уровня квалификации, установленного квалификационной характеристикой</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w:t>
            </w:r>
            <w:r>
              <w:rPr>
                <w:rFonts w:ascii="Times New Roman" w:hAnsi="Times New Roman" w:cs="Times New Roman"/>
                <w:color w:val="000080"/>
                <w:sz w:val="20"/>
                <w:szCs w:val="24"/>
                <w:shd w:val="clear" w:color="auto" w:fill="FF9999"/>
                <w:lang w:val="x-none"/>
              </w:rPr>
              <w:t>(профессии</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w:t>
            </w:r>
            <w:r>
              <w:rPr>
                <w:rFonts w:ascii="Times New Roman" w:hAnsi="Times New Roman" w:cs="Times New Roman"/>
                <w:color w:val="800000"/>
                <w:sz w:val="20"/>
                <w:szCs w:val="24"/>
                <w:shd w:val="clear" w:color="auto" w:fill="CCFFCC"/>
                <w:lang w:val="x-none"/>
              </w:rPr>
              <w:t>служащего (профессии рабочего</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61. Оплата труда работников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61. Оплата труда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Оплата труда государственных </w:t>
            </w:r>
            <w:r>
              <w:rPr>
                <w:rFonts w:ascii="Times New Roman" w:hAnsi="Times New Roman" w:cs="Times New Roman"/>
                <w:color w:val="000080"/>
                <w:sz w:val="20"/>
                <w:szCs w:val="24"/>
                <w:shd w:val="clear" w:color="auto" w:fill="FF9999"/>
                <w:lang w:val="x-none"/>
              </w:rPr>
              <w:t>служащих производится на основе месячных</w:t>
            </w:r>
            <w:r>
              <w:rPr>
                <w:rFonts w:ascii="Times New Roman" w:hAnsi="Times New Roman" w:cs="Times New Roman"/>
                <w:color w:val="000000"/>
                <w:sz w:val="20"/>
                <w:szCs w:val="24"/>
                <w:lang w:val="x-none"/>
              </w:rPr>
              <w:t xml:space="preserve"> должностных окладов, определяемых в соответствии с законодательством.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Оплата труда государственных </w:t>
            </w:r>
            <w:r>
              <w:rPr>
                <w:rFonts w:ascii="Times New Roman" w:hAnsi="Times New Roman" w:cs="Times New Roman"/>
                <w:color w:val="800000"/>
                <w:sz w:val="20"/>
                <w:szCs w:val="24"/>
                <w:shd w:val="clear" w:color="auto" w:fill="CCFFCC"/>
                <w:lang w:val="x-none"/>
              </w:rPr>
              <w:t>гражданских служащих производится на основе</w:t>
            </w:r>
            <w:r>
              <w:rPr>
                <w:rFonts w:ascii="Times New Roman" w:hAnsi="Times New Roman" w:cs="Times New Roman"/>
                <w:color w:val="000000"/>
                <w:sz w:val="20"/>
                <w:szCs w:val="24"/>
                <w:lang w:val="x-none"/>
              </w:rPr>
              <w:t xml:space="preserve"> должностных окладов, определяемых в соответствии с законодательством.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49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w:t>
            </w:r>
            <w:r>
              <w:rPr>
                <w:rFonts w:ascii="Times New Roman" w:hAnsi="Times New Roman" w:cs="Times New Roman"/>
                <w:color w:val="000080"/>
                <w:sz w:val="20"/>
                <w:szCs w:val="24"/>
                <w:shd w:val="clear" w:color="auto" w:fill="FF9999"/>
                <w:lang w:val="x-none"/>
              </w:rPr>
              <w:t>утвержденными в порядке, определяемом Правительством Республики Беларусь</w:t>
            </w:r>
            <w:r>
              <w:rPr>
                <w:rFonts w:ascii="Times New Roman" w:hAnsi="Times New Roman" w:cs="Times New Roman"/>
                <w:color w:val="000000"/>
                <w:sz w:val="20"/>
                <w:szCs w:val="24"/>
                <w:lang w:val="x-none"/>
              </w:rPr>
              <w:t>, нормативными правовыми актами, регламентирующими деятельность работников по отдельным должностям служащих.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w:t>
            </w:r>
            <w:r>
              <w:rPr>
                <w:rFonts w:ascii="Times New Roman" w:hAnsi="Times New Roman" w:cs="Times New Roman"/>
                <w:color w:val="800000"/>
                <w:sz w:val="20"/>
                <w:szCs w:val="24"/>
                <w:shd w:val="clear" w:color="auto" w:fill="CCFFCC"/>
                <w:lang w:val="x-none"/>
              </w:rPr>
              <w:t>профессиональными стандартами, утверждаемыми Правительством Республики Беларусь или уполномоченным им органом</w:t>
            </w:r>
            <w:r>
              <w:rPr>
                <w:rFonts w:ascii="Times New Roman" w:hAnsi="Times New Roman" w:cs="Times New Roman"/>
                <w:color w:val="000000"/>
                <w:sz w:val="20"/>
                <w:szCs w:val="24"/>
                <w:lang w:val="x-none"/>
              </w:rPr>
              <w:t>, нормативными правовыми актами, регламентирующими деятельность работников по отдельным должностям служащих.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Рабочим, выполняющим нормы труда, присвоение более высокой квалификации производится в первую </w:t>
            </w:r>
            <w:r>
              <w:rPr>
                <w:rFonts w:ascii="Times New Roman" w:hAnsi="Times New Roman" w:cs="Times New Roman"/>
                <w:color w:val="000000"/>
                <w:sz w:val="20"/>
                <w:szCs w:val="24"/>
                <w:lang w:val="x-none"/>
              </w:rPr>
              <w:lastRenderedPageBreak/>
              <w:t>очередь.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63. Формы, системы и размеры оплаты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63. Формы, системы и размеры оплаты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Формы, системы и размеры оплаты труда государственных служащих устанавливаются законодательством.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Формы, системы и размеры оплаты труда государственных </w:t>
            </w:r>
            <w:r>
              <w:rPr>
                <w:rFonts w:ascii="Times New Roman" w:hAnsi="Times New Roman" w:cs="Times New Roman"/>
                <w:color w:val="800000"/>
                <w:sz w:val="20"/>
                <w:szCs w:val="24"/>
                <w:shd w:val="clear" w:color="auto" w:fill="CCFFCC"/>
                <w:lang w:val="x-none"/>
              </w:rPr>
              <w:t>граждански</w:t>
            </w:r>
            <w:r>
              <w:rPr>
                <w:rFonts w:ascii="Times New Roman" w:hAnsi="Times New Roman" w:cs="Times New Roman"/>
                <w:color w:val="000000"/>
                <w:sz w:val="20"/>
                <w:szCs w:val="24"/>
                <w:lang w:val="x-none"/>
              </w:rPr>
              <w:t>х служащих устанавливаются законодательством.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70. Оплата работы в ночное время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70. Оплата работы в ночное время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 а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государственным служащим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 а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государственным </w:t>
            </w:r>
            <w:r>
              <w:rPr>
                <w:rFonts w:ascii="Times New Roman" w:hAnsi="Times New Roman" w:cs="Times New Roman"/>
                <w:color w:val="800000"/>
                <w:sz w:val="20"/>
                <w:szCs w:val="24"/>
                <w:shd w:val="clear" w:color="auto" w:fill="CCFFCC"/>
                <w:lang w:val="x-none"/>
              </w:rPr>
              <w:t>граждански</w:t>
            </w:r>
            <w:r>
              <w:rPr>
                <w:rFonts w:ascii="Times New Roman" w:hAnsi="Times New Roman" w:cs="Times New Roman"/>
                <w:color w:val="000000"/>
                <w:sz w:val="20"/>
                <w:szCs w:val="24"/>
                <w:lang w:val="x-none"/>
              </w:rPr>
              <w:t>м служащим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72. Оплата труда при переводе и перемещении на другую нижеоплачиваемую работу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72. Оплата труда при переводе и перемещении на другую нижеоплачиваемую работу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При переводе работника с его согласия по инициативе нанимателя </w:t>
            </w:r>
            <w:r>
              <w:rPr>
                <w:rFonts w:ascii="Times New Roman" w:hAnsi="Times New Roman" w:cs="Times New Roman"/>
                <w:color w:val="000080"/>
                <w:sz w:val="20"/>
                <w:szCs w:val="24"/>
                <w:shd w:val="clear" w:color="auto" w:fill="FF9999"/>
                <w:lang w:val="x-none"/>
              </w:rPr>
              <w:t>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 за исключением временного перевода в соответствии с пунктом 1 части первой статьи 321 настоящего Кодекс</w:t>
            </w:r>
            <w:r>
              <w:rPr>
                <w:rFonts w:ascii="Times New Roman" w:hAnsi="Times New Roman" w:cs="Times New Roman"/>
                <w:color w:val="000000"/>
                <w:sz w:val="20"/>
                <w:szCs w:val="24"/>
                <w:lang w:val="x-none"/>
              </w:rPr>
              <w:t>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При переводе работника с его согласия по инициативе нанимателя </w:t>
            </w:r>
            <w:r>
              <w:rPr>
                <w:rFonts w:ascii="Times New Roman" w:hAnsi="Times New Roman" w:cs="Times New Roman"/>
                <w:color w:val="800000"/>
                <w:sz w:val="20"/>
                <w:szCs w:val="24"/>
                <w:shd w:val="clear" w:color="auto" w:fill="CCFFCC"/>
                <w:lang w:val="x-none"/>
              </w:rPr>
              <w:t>(за исключением временного перевода в соответствии с частью первой статьи 32[1] настоящего Кодекса) 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w:t>
            </w:r>
            <w:r>
              <w:rPr>
                <w:rFonts w:ascii="Times New Roman" w:hAnsi="Times New Roman" w:cs="Times New Roman"/>
                <w:color w:val="000000"/>
                <w:sz w:val="20"/>
                <w:szCs w:val="24"/>
                <w:lang w:val="x-none"/>
              </w:rPr>
              <w:t>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тех случаях, когда в результате перемещения работника (статья 31) уменьшается заработная плата по не зависящим от него причинам, </w:t>
            </w:r>
            <w:r>
              <w:rPr>
                <w:rFonts w:ascii="Times New Roman" w:hAnsi="Times New Roman" w:cs="Times New Roman"/>
                <w:color w:val="000080"/>
                <w:sz w:val="20"/>
                <w:szCs w:val="24"/>
                <w:shd w:val="clear" w:color="auto" w:fill="FF9999"/>
                <w:lang w:val="x-none"/>
              </w:rPr>
              <w:t>его прежний средний заработок сохраняется</w:t>
            </w:r>
            <w:r>
              <w:rPr>
                <w:rFonts w:ascii="Times New Roman" w:hAnsi="Times New Roman" w:cs="Times New Roman"/>
                <w:color w:val="000000"/>
                <w:sz w:val="20"/>
                <w:szCs w:val="24"/>
                <w:lang w:val="x-none"/>
              </w:rPr>
              <w:t xml:space="preserve"> в течение двух месяцев со дня перемещения.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тех случаях, когда в результате перемещения работника (статья 31) уменьшается заработная плата по не зависящим от него причинам, </w:t>
            </w:r>
            <w:r>
              <w:rPr>
                <w:rFonts w:ascii="Times New Roman" w:hAnsi="Times New Roman" w:cs="Times New Roman"/>
                <w:color w:val="800000"/>
                <w:sz w:val="20"/>
                <w:szCs w:val="24"/>
                <w:shd w:val="clear" w:color="auto" w:fill="CCFFCC"/>
                <w:lang w:val="x-none"/>
              </w:rPr>
              <w:t>за ним сохраняется его прежний средний заработок</w:t>
            </w:r>
            <w:r>
              <w:rPr>
                <w:rFonts w:ascii="Times New Roman" w:hAnsi="Times New Roman" w:cs="Times New Roman"/>
                <w:color w:val="000000"/>
                <w:sz w:val="20"/>
                <w:szCs w:val="24"/>
                <w:lang w:val="x-none"/>
              </w:rPr>
              <w:t xml:space="preserve"> в течение двух месяцев со дня перемещения.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73. Сроки и периодичность выплаты заработной 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73. Сроки и периодичность выплаты заработной 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r>
              <w:rPr>
                <w:rFonts w:ascii="Times New Roman" w:hAnsi="Times New Roman" w:cs="Times New Roman"/>
                <w:color w:val="000080"/>
                <w:sz w:val="20"/>
                <w:szCs w:val="24"/>
                <w:shd w:val="clear" w:color="auto" w:fill="FF9999"/>
                <w:lang w:val="x-none"/>
              </w:rPr>
              <w:t>, если иная периодичность не определена контрактом</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76. Резервный фонд заработной 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76. Резервный фонд заработной 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lastRenderedPageBreak/>
              <w:t>56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lastRenderedPageBreak/>
              <w:t xml:space="preserve">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w:t>
            </w:r>
            <w:r>
              <w:rPr>
                <w:rFonts w:ascii="Times New Roman" w:hAnsi="Times New Roman" w:cs="Times New Roman"/>
                <w:color w:val="000080"/>
                <w:sz w:val="20"/>
                <w:szCs w:val="24"/>
                <w:shd w:val="clear" w:color="auto" w:fill="FF9999"/>
                <w:lang w:val="x-none"/>
              </w:rPr>
              <w:t>экономической несостоятельности (банкротства)</w:t>
            </w:r>
            <w:r>
              <w:rPr>
                <w:rFonts w:ascii="Times New Roman" w:hAnsi="Times New Roman" w:cs="Times New Roman"/>
                <w:color w:val="000000"/>
                <w:sz w:val="20"/>
                <w:szCs w:val="24"/>
                <w:lang w:val="x-none"/>
              </w:rPr>
              <w:t xml:space="preserve">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lastRenderedPageBreak/>
              <w:t xml:space="preserve">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w:t>
            </w:r>
            <w:r>
              <w:rPr>
                <w:rFonts w:ascii="Times New Roman" w:hAnsi="Times New Roman" w:cs="Times New Roman"/>
                <w:color w:val="800000"/>
                <w:sz w:val="20"/>
                <w:szCs w:val="24"/>
                <w:shd w:val="clear" w:color="auto" w:fill="CCFFCC"/>
                <w:lang w:val="x-none"/>
              </w:rPr>
              <w:t>несостоятельности или банкротства</w:t>
            </w:r>
            <w:r>
              <w:rPr>
                <w:rFonts w:ascii="Times New Roman" w:hAnsi="Times New Roman" w:cs="Times New Roman"/>
                <w:color w:val="000000"/>
                <w:sz w:val="20"/>
                <w:szCs w:val="24"/>
                <w:lang w:val="x-none"/>
              </w:rPr>
              <w:t xml:space="preserve">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96. Гарантии и компенсации в связи с переездом на работу в другую местность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96. Гарантии и компенсации в связи с переездом на работу в другую местность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стоимость проезда работника, выпускника и членов их семей (</w:t>
            </w:r>
            <w:r>
              <w:rPr>
                <w:rFonts w:ascii="Times New Roman" w:hAnsi="Times New Roman" w:cs="Times New Roman"/>
                <w:color w:val="000080"/>
                <w:sz w:val="20"/>
                <w:szCs w:val="24"/>
                <w:shd w:val="clear" w:color="auto" w:fill="FF9999"/>
                <w:lang w:val="x-none"/>
              </w:rPr>
              <w:t>муж, жена, дети и</w:t>
            </w:r>
            <w:r>
              <w:rPr>
                <w:rFonts w:ascii="Times New Roman" w:hAnsi="Times New Roman" w:cs="Times New Roman"/>
                <w:color w:val="000000"/>
                <w:sz w:val="20"/>
                <w:szCs w:val="24"/>
                <w:lang w:val="x-none"/>
              </w:rPr>
              <w:t xml:space="preserve">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стоимость проезда работника, выпускника и членов их семей (</w:t>
            </w:r>
            <w:r>
              <w:rPr>
                <w:rFonts w:ascii="Times New Roman" w:hAnsi="Times New Roman" w:cs="Times New Roman"/>
                <w:color w:val="800000"/>
                <w:sz w:val="20"/>
                <w:szCs w:val="24"/>
                <w:shd w:val="clear" w:color="auto" w:fill="CCFFCC"/>
                <w:lang w:val="x-none"/>
              </w:rPr>
              <w:t>супруг (супруга), дети, в том числе усыновленные (удочеренные),</w:t>
            </w:r>
            <w:r>
              <w:rPr>
                <w:rFonts w:ascii="Times New Roman" w:hAnsi="Times New Roman" w:cs="Times New Roman"/>
                <w:color w:val="000000"/>
                <w:sz w:val="20"/>
                <w:szCs w:val="24"/>
                <w:lang w:val="x-none"/>
              </w:rPr>
              <w:t xml:space="preserve">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100. Гарантии для работников, избранных на выборные должности служащих в государственные органы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100. Гарантии для работников, избранных на выборные должности служащих в государственные органы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w:t>
            </w:r>
            <w:r>
              <w:rPr>
                <w:rFonts w:ascii="Times New Roman" w:hAnsi="Times New Roman" w:cs="Times New Roman"/>
                <w:color w:val="000080"/>
                <w:sz w:val="20"/>
                <w:szCs w:val="24"/>
                <w:shd w:val="clear" w:color="auto" w:fill="FF9999"/>
                <w:lang w:val="x-none"/>
              </w:rPr>
              <w:t>адвоката, осуществляющего адвокатскую деятельность индивидуально,</w:t>
            </w:r>
            <w:r>
              <w:rPr>
                <w:rFonts w:ascii="Times New Roman" w:hAnsi="Times New Roman" w:cs="Times New Roman"/>
                <w:color w:val="000000"/>
                <w:sz w:val="20"/>
                <w:szCs w:val="24"/>
                <w:lang w:val="x-none"/>
              </w:rPr>
              <w:t xml:space="preserve">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103</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59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103[1]. Гарантии для работников при прохождении </w:t>
            </w:r>
            <w:proofErr w:type="spellStart"/>
            <w:r>
              <w:rPr>
                <w:rFonts w:ascii="Times New Roman" w:hAnsi="Times New Roman" w:cs="Times New Roman"/>
                <w:color w:val="000000"/>
                <w:sz w:val="20"/>
                <w:szCs w:val="24"/>
                <w:lang w:val="x-none"/>
              </w:rPr>
              <w:t>диспансеризацииРаботники</w:t>
            </w:r>
            <w:proofErr w:type="spellEnd"/>
            <w:r>
              <w:rPr>
                <w:rFonts w:ascii="Times New Roman" w:hAnsi="Times New Roman" w:cs="Times New Roman"/>
                <w:color w:val="000000"/>
                <w:sz w:val="20"/>
                <w:szCs w:val="24"/>
                <w:lang w:val="x-none"/>
              </w:rPr>
              <w:t xml:space="preserve">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w:t>
            </w:r>
            <w:proofErr w:type="spellStart"/>
            <w:r>
              <w:rPr>
                <w:rFonts w:ascii="Times New Roman" w:hAnsi="Times New Roman" w:cs="Times New Roman"/>
                <w:color w:val="000000"/>
                <w:sz w:val="20"/>
                <w:szCs w:val="24"/>
                <w:lang w:val="x-none"/>
              </w:rPr>
              <w:t>работы.Работники</w:t>
            </w:r>
            <w:proofErr w:type="spellEnd"/>
            <w:r>
              <w:rPr>
                <w:rFonts w:ascii="Times New Roman" w:hAnsi="Times New Roman" w:cs="Times New Roman"/>
                <w:color w:val="000000"/>
                <w:sz w:val="20"/>
                <w:szCs w:val="24"/>
                <w:lang w:val="x-none"/>
              </w:rPr>
              <w:t xml:space="preserve">, достигшие возраста сорока лет, </w:t>
            </w:r>
            <w:r>
              <w:rPr>
                <w:rFonts w:ascii="Times New Roman" w:hAnsi="Times New Roman" w:cs="Times New Roman"/>
                <w:color w:val="000000"/>
                <w:sz w:val="20"/>
                <w:szCs w:val="24"/>
                <w:lang w:val="x-none"/>
              </w:rPr>
              <w:lastRenderedPageBreak/>
              <w:t xml:space="preserve">за исключением лиц, указанных в части третьей настоящей статьи,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w:t>
            </w:r>
            <w:proofErr w:type="spellStart"/>
            <w:r>
              <w:rPr>
                <w:rFonts w:ascii="Times New Roman" w:hAnsi="Times New Roman" w:cs="Times New Roman"/>
                <w:color w:val="000000"/>
                <w:sz w:val="20"/>
                <w:szCs w:val="24"/>
                <w:lang w:val="x-none"/>
              </w:rPr>
              <w:t>работы.Работники</w:t>
            </w:r>
            <w:proofErr w:type="spellEnd"/>
            <w:r>
              <w:rPr>
                <w:rFonts w:ascii="Times New Roman" w:hAnsi="Times New Roman" w:cs="Times New Roman"/>
                <w:color w:val="000000"/>
                <w:sz w:val="20"/>
                <w:szCs w:val="24"/>
                <w:lang w:val="x-none"/>
              </w:rPr>
              <w:t xml:space="preserve">,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w:t>
            </w:r>
            <w:proofErr w:type="spellStart"/>
            <w:r>
              <w:rPr>
                <w:rFonts w:ascii="Times New Roman" w:hAnsi="Times New Roman" w:cs="Times New Roman"/>
                <w:color w:val="000000"/>
                <w:sz w:val="20"/>
                <w:szCs w:val="24"/>
                <w:lang w:val="x-none"/>
              </w:rPr>
              <w:t>работы.Работник</w:t>
            </w:r>
            <w:proofErr w:type="spellEnd"/>
            <w:r>
              <w:rPr>
                <w:rFonts w:ascii="Times New Roman" w:hAnsi="Times New Roman" w:cs="Times New Roman"/>
                <w:color w:val="000000"/>
                <w:sz w:val="20"/>
                <w:szCs w:val="24"/>
                <w:lang w:val="x-none"/>
              </w:rPr>
              <w:t xml:space="preserve">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w:t>
            </w:r>
            <w:proofErr w:type="spellStart"/>
            <w:r>
              <w:rPr>
                <w:rFonts w:ascii="Times New Roman" w:hAnsi="Times New Roman" w:cs="Times New Roman"/>
                <w:color w:val="000000"/>
                <w:sz w:val="20"/>
                <w:szCs w:val="24"/>
                <w:lang w:val="x-none"/>
              </w:rPr>
              <w:t>нанимателем.Работники</w:t>
            </w:r>
            <w:proofErr w:type="spellEnd"/>
            <w:r>
              <w:rPr>
                <w:rFonts w:ascii="Times New Roman" w:hAnsi="Times New Roman" w:cs="Times New Roman"/>
                <w:color w:val="000000"/>
                <w:sz w:val="20"/>
                <w:szCs w:val="24"/>
                <w:lang w:val="x-none"/>
              </w:rPr>
              <w:t xml:space="preserve">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107. Удержания из заработной 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107. Удержания из заработной 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w:t>
            </w:r>
            <w:r>
              <w:rPr>
                <w:rFonts w:ascii="Times New Roman" w:hAnsi="Times New Roman" w:cs="Times New Roman"/>
                <w:color w:val="000080"/>
                <w:sz w:val="20"/>
                <w:szCs w:val="24"/>
                <w:shd w:val="clear" w:color="auto" w:fill="FF9999"/>
                <w:lang w:val="x-none"/>
              </w:rPr>
              <w:t>. В этих случаях</w:t>
            </w:r>
            <w:r>
              <w:rPr>
                <w:rFonts w:ascii="Times New Roman" w:hAnsi="Times New Roman" w:cs="Times New Roman"/>
                <w:color w:val="000000"/>
                <w:sz w:val="20"/>
                <w:szCs w:val="24"/>
                <w:lang w:val="x-none"/>
              </w:rPr>
              <w:t xml:space="preserve">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w:t>
            </w:r>
            <w:r>
              <w:rPr>
                <w:rFonts w:ascii="Times New Roman" w:hAnsi="Times New Roman" w:cs="Times New Roman"/>
                <w:color w:val="800000"/>
                <w:sz w:val="20"/>
                <w:szCs w:val="24"/>
                <w:shd w:val="clear" w:color="auto" w:fill="CCFFCC"/>
                <w:lang w:val="x-none"/>
              </w:rPr>
              <w:t>; для возврата (полностью или частично) средств, затраченных нанимателем на организацию питания, которым работник воспользовался (стоимость питания). В этих случаях, за исключением возврата стоимости питания,</w:t>
            </w:r>
            <w:r>
              <w:rPr>
                <w:rFonts w:ascii="Times New Roman" w:hAnsi="Times New Roman" w:cs="Times New Roman"/>
                <w:color w:val="000000"/>
                <w:sz w:val="20"/>
                <w:szCs w:val="24"/>
                <w:lang w:val="x-none"/>
              </w:rPr>
              <w:t xml:space="preserve">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Заработная плата, излишне выплаченная работнику нанимателем, в том числе при неправильном применении закон</w:t>
            </w:r>
            <w:r>
              <w:rPr>
                <w:rFonts w:ascii="Times New Roman" w:hAnsi="Times New Roman" w:cs="Times New Roman"/>
                <w:color w:val="800000"/>
                <w:sz w:val="20"/>
                <w:szCs w:val="24"/>
                <w:shd w:val="clear" w:color="auto" w:fill="CCFFCC"/>
                <w:lang w:val="x-none"/>
              </w:rPr>
              <w:t>одательств</w:t>
            </w:r>
            <w:r>
              <w:rPr>
                <w:rFonts w:ascii="Times New Roman" w:hAnsi="Times New Roman" w:cs="Times New Roman"/>
                <w:color w:val="000000"/>
                <w:sz w:val="20"/>
                <w:szCs w:val="24"/>
                <w:lang w:val="x-none"/>
              </w:rPr>
              <w:t>а, не может быть с него взыскана, за исключением случаев счетной ошибки.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113. Сокращенная продолжительность рабочего времени для работников на работах с вредными и (или) опасными условиями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113. Сокращенная продолжительность рабочего времени для работников на работах с вредными и (или) опасными условиями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w:t>
            </w:r>
            <w:r>
              <w:rPr>
                <w:rFonts w:ascii="Times New Roman" w:hAnsi="Times New Roman" w:cs="Times New Roman"/>
                <w:color w:val="800000"/>
                <w:sz w:val="20"/>
                <w:szCs w:val="24"/>
                <w:shd w:val="clear" w:color="auto" w:fill="CCFFCC"/>
                <w:lang w:val="x-none"/>
              </w:rPr>
              <w:t xml:space="preserve"> или уполномоченным им органом</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lastRenderedPageBreak/>
              <w:t>Статья 114. Сокращенная продолжительность рабочего времени для отдельных категорий работников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lastRenderedPageBreak/>
              <w:t>Статья 114. Сокращенная продолжительность рабочего времени для отдельных категорий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Pr>
                <w:rFonts w:ascii="Times New Roman" w:hAnsi="Times New Roman" w:cs="Times New Roman"/>
                <w:color w:val="000080"/>
                <w:sz w:val="20"/>
                <w:szCs w:val="24"/>
                <w:shd w:val="clear" w:color="auto" w:fill="FF9999"/>
                <w:lang w:val="x-none"/>
              </w:rPr>
              <w:t>течение учебного года в свободное от учебы время</w:t>
            </w:r>
            <w:r>
              <w:rPr>
                <w:rFonts w:ascii="Times New Roman" w:hAnsi="Times New Roman" w:cs="Times New Roman"/>
                <w:color w:val="000000"/>
                <w:sz w:val="20"/>
                <w:szCs w:val="24"/>
                <w:lang w:val="x-none"/>
              </w:rPr>
              <w:t>, 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Pr>
                <w:rFonts w:ascii="Times New Roman" w:hAnsi="Times New Roman" w:cs="Times New Roman"/>
                <w:color w:val="800000"/>
                <w:sz w:val="20"/>
                <w:szCs w:val="24"/>
                <w:shd w:val="clear" w:color="auto" w:fill="CCFFCC"/>
                <w:lang w:val="x-none"/>
              </w:rPr>
              <w:t>свободное от учебы время в течение учебного года, за исключением каникул</w:t>
            </w:r>
            <w:r>
              <w:rPr>
                <w:rFonts w:ascii="Times New Roman" w:hAnsi="Times New Roman" w:cs="Times New Roman"/>
                <w:color w:val="000000"/>
                <w:sz w:val="20"/>
                <w:szCs w:val="24"/>
                <w:lang w:val="x-none"/>
              </w:rPr>
              <w:t>, 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115. Нормирование продолжительности ежедневной работы (смены)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115. Нормирование продолжительности ежедневной работы (смены)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Pr>
                <w:rFonts w:ascii="Times New Roman" w:hAnsi="Times New Roman" w:cs="Times New Roman"/>
                <w:color w:val="000080"/>
                <w:sz w:val="20"/>
                <w:szCs w:val="24"/>
                <w:shd w:val="clear" w:color="auto" w:fill="FF9999"/>
                <w:lang w:val="x-none"/>
              </w:rPr>
              <w:t>течение учебного года в свободное от учебы время</w:t>
            </w:r>
            <w:r>
              <w:rPr>
                <w:rFonts w:ascii="Times New Roman" w:hAnsi="Times New Roman" w:cs="Times New Roman"/>
                <w:color w:val="000000"/>
                <w:sz w:val="20"/>
                <w:szCs w:val="24"/>
                <w:lang w:val="x-none"/>
              </w:rPr>
              <w:t>, в возрасте от четырнадцати до шестнадцати лет – 2 часа 18 минут, в возрасте от шестнадцати до восемнадцати лет – 3 часа 30 минут;</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Pr>
                <w:rFonts w:ascii="Times New Roman" w:hAnsi="Times New Roman" w:cs="Times New Roman"/>
                <w:color w:val="800000"/>
                <w:sz w:val="20"/>
                <w:szCs w:val="24"/>
                <w:shd w:val="clear" w:color="auto" w:fill="CCFFCC"/>
                <w:lang w:val="x-none"/>
              </w:rPr>
              <w:t>свободное от учебы время в течение учебного года, за исключением каникул</w:t>
            </w:r>
            <w:r>
              <w:rPr>
                <w:rFonts w:ascii="Times New Roman" w:hAnsi="Times New Roman" w:cs="Times New Roman"/>
                <w:color w:val="000000"/>
                <w:sz w:val="20"/>
                <w:szCs w:val="24"/>
                <w:lang w:val="x-none"/>
              </w:rPr>
              <w:t>, в возрасте от четырнадцати до шестнадцати лет – 2 часа 18 минут, в возрасте от шестнадцати до восемнадцати лет – 3 часа 30 минут;</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116. Продолжительность рабочего времени в рабочий день, непосредственно предшествующий государственному празднику или праздничному дню</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Для работников с неполным рабочим временем продолжительность работы в рабочий день, непосредственно предшествующий государственному празднику или праздничному дню (часть первая статьи 147), сокращается пропорционально продолжительности неполного рабочего времени.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118</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118</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Ненормированный рабочий день – особый режим работы, в соответствии с которым отдельные работники могут при необходимости эпизодически по п</w:t>
            </w:r>
            <w:r>
              <w:rPr>
                <w:rFonts w:ascii="Times New Roman" w:hAnsi="Times New Roman" w:cs="Times New Roman"/>
                <w:color w:val="000080"/>
                <w:sz w:val="20"/>
                <w:szCs w:val="24"/>
                <w:shd w:val="clear" w:color="auto" w:fill="FF9999"/>
                <w:lang w:val="x-none"/>
              </w:rPr>
              <w:t>исьменному или устному приказу (распоряжению)</w:t>
            </w:r>
            <w:r>
              <w:rPr>
                <w:rFonts w:ascii="Times New Roman" w:hAnsi="Times New Roman" w:cs="Times New Roman"/>
                <w:color w:val="000000"/>
                <w:sz w:val="20"/>
                <w:szCs w:val="24"/>
                <w:lang w:val="x-none"/>
              </w:rPr>
              <w:t>,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(статья 158).</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Ненормированный рабочий день – особый режим работы, в соответствии с которым отдельные работники могут при необходимости эпизодически по п</w:t>
            </w:r>
            <w:r>
              <w:rPr>
                <w:rFonts w:ascii="Times New Roman" w:hAnsi="Times New Roman" w:cs="Times New Roman"/>
                <w:color w:val="800000"/>
                <w:sz w:val="20"/>
                <w:szCs w:val="24"/>
                <w:shd w:val="clear" w:color="auto" w:fill="CCFFCC"/>
                <w:lang w:val="x-none"/>
              </w:rPr>
              <w:t>риказу (распоряжению), в том числе устному</w:t>
            </w:r>
            <w:r>
              <w:rPr>
                <w:rFonts w:ascii="Times New Roman" w:hAnsi="Times New Roman" w:cs="Times New Roman"/>
                <w:color w:val="000000"/>
                <w:sz w:val="20"/>
                <w:szCs w:val="24"/>
                <w:lang w:val="x-none"/>
              </w:rPr>
              <w:t>,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(статья 158).</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120. Ограничение сверхурочных работ</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120. Ограничение сверхурочных работ</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4) работники, получающие общее среднее образование, специальное образование на уровне </w:t>
            </w:r>
            <w:r>
              <w:rPr>
                <w:rFonts w:ascii="Times New Roman" w:hAnsi="Times New Roman" w:cs="Times New Roman"/>
                <w:color w:val="000000"/>
                <w:sz w:val="20"/>
                <w:szCs w:val="24"/>
                <w:lang w:val="x-none"/>
              </w:rPr>
              <w:lastRenderedPageBreak/>
              <w:t>общего среднего образования</w:t>
            </w:r>
            <w:r>
              <w:rPr>
                <w:rFonts w:ascii="Times New Roman" w:hAnsi="Times New Roman" w:cs="Times New Roman"/>
                <w:color w:val="000080"/>
                <w:sz w:val="20"/>
                <w:szCs w:val="24"/>
                <w:shd w:val="clear" w:color="auto" w:fill="FF9999"/>
                <w:lang w:val="x-none"/>
              </w:rPr>
              <w:t xml:space="preserve"> в вечерней или заочной форме получения образования, профессионально-техническое образование</w:t>
            </w:r>
            <w:r>
              <w:rPr>
                <w:rFonts w:ascii="Times New Roman" w:hAnsi="Times New Roman" w:cs="Times New Roman"/>
                <w:color w:val="000000"/>
                <w:sz w:val="20"/>
                <w:szCs w:val="24"/>
                <w:lang w:val="x-none"/>
              </w:rPr>
              <w:t>, в дни учебных занятий;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4) работники, получающие общее среднее образование, специальное образование на уровне общего среднего </w:t>
            </w:r>
            <w:r>
              <w:rPr>
                <w:rFonts w:ascii="Times New Roman" w:hAnsi="Times New Roman" w:cs="Times New Roman"/>
                <w:color w:val="000000"/>
                <w:sz w:val="20"/>
                <w:szCs w:val="24"/>
                <w:lang w:val="x-none"/>
              </w:rPr>
              <w:lastRenderedPageBreak/>
              <w:t>образования</w:t>
            </w:r>
            <w:r>
              <w:rPr>
                <w:rFonts w:ascii="Times New Roman" w:hAnsi="Times New Roman" w:cs="Times New Roman"/>
                <w:color w:val="800000"/>
                <w:sz w:val="20"/>
                <w:szCs w:val="24"/>
                <w:shd w:val="clear" w:color="auto" w:fill="CCFFCC"/>
                <w:lang w:val="x-none"/>
              </w:rPr>
              <w:t>,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r>
              <w:rPr>
                <w:rFonts w:ascii="Times New Roman" w:hAnsi="Times New Roman" w:cs="Times New Roman"/>
                <w:color w:val="000000"/>
                <w:sz w:val="20"/>
                <w:szCs w:val="24"/>
                <w:lang w:val="x-none"/>
              </w:rPr>
              <w:t>, в дни учебных занятий;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128. Режим гибкого рабочего времени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128. Режим гибкого рабочего времени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w:t>
            </w:r>
            <w:r>
              <w:rPr>
                <w:rFonts w:ascii="Times New Roman" w:hAnsi="Times New Roman" w:cs="Times New Roman"/>
                <w:color w:val="000080"/>
                <w:sz w:val="20"/>
                <w:szCs w:val="24"/>
                <w:shd w:val="clear" w:color="auto" w:fill="FF9999"/>
                <w:lang w:val="x-none"/>
              </w:rPr>
              <w:t>полная отработка установленного законом суммарного количества рабочих часов в течение принятого учетного периода (рабочего дня, недели, месяца и др.</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w:t>
            </w:r>
            <w:r>
              <w:rPr>
                <w:rFonts w:ascii="Times New Roman" w:hAnsi="Times New Roman" w:cs="Times New Roman"/>
                <w:color w:val="800000"/>
                <w:sz w:val="20"/>
                <w:szCs w:val="24"/>
                <w:shd w:val="clear" w:color="auto" w:fill="CCFFCC"/>
                <w:lang w:val="x-none"/>
              </w:rPr>
              <w:t>отработка рассчитанного в соответствии с законодательством количества рабочих часов в течение принятого учетного периода (рабочего дня, недели, месяца, квартала, иных периодов</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129. Составные элементы и варианты режимов гибкого рабочего времени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69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Максимальная продолжительность гибкого времени в течение рабочего дня не должна превышать 10 часов, а за учетный период сумма часов рабочего времени должна быть равна норме часов за этот период.</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134. Перерыв для отдыха и питания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134. Перерыв для отдыха и питания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w:t>
            </w:r>
            <w:r>
              <w:rPr>
                <w:rFonts w:ascii="Times New Roman" w:hAnsi="Times New Roman" w:cs="Times New Roman"/>
                <w:color w:val="000080"/>
                <w:sz w:val="20"/>
                <w:szCs w:val="24"/>
                <w:shd w:val="clear" w:color="auto" w:fill="FF9999"/>
                <w:lang w:val="x-none"/>
              </w:rPr>
              <w:t>, соглашение</w:t>
            </w:r>
            <w:r>
              <w:rPr>
                <w:rFonts w:ascii="Times New Roman" w:hAnsi="Times New Roman" w:cs="Times New Roman"/>
                <w:color w:val="000000"/>
                <w:sz w:val="20"/>
                <w:szCs w:val="24"/>
                <w:lang w:val="x-none"/>
              </w:rPr>
              <w:t>м либо правилами внутреннего трудового распорядка.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либо правилами внутреннего трудового распорядка.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136. Выходные дни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136. Выходные дни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(часть первая статьи 147)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(часть первая статьи 147)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r>
              <w:rPr>
                <w:rFonts w:ascii="Times New Roman" w:hAnsi="Times New Roman" w:cs="Times New Roman"/>
                <w:color w:val="800000"/>
                <w:sz w:val="20"/>
                <w:szCs w:val="24"/>
                <w:shd w:val="clear" w:color="auto" w:fill="CCFFCC"/>
                <w:lang w:val="x-none"/>
              </w:rPr>
              <w:t>, а также предоставлять право организациям с учетом специфики производства (работы) осуществлять такой перенос на иные</w:t>
            </w:r>
            <w:r>
              <w:rPr>
                <w:rFonts w:ascii="Times New Roman" w:hAnsi="Times New Roman" w:cs="Times New Roman"/>
                <w:color w:val="000000"/>
                <w:sz w:val="20"/>
                <w:szCs w:val="24"/>
                <w:lang w:val="x-none"/>
              </w:rPr>
              <w:t xml:space="preserve"> выходные дни, приходящиеся на субботу.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147. Государственные праздники и праздничные дни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147. Государственные праздники и праздничные дни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 государственные праздники и праздничные дни (часть первая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государственные праздники и праздничные дни (часть первая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w:t>
            </w:r>
            <w:r>
              <w:rPr>
                <w:rFonts w:ascii="Times New Roman" w:hAnsi="Times New Roman" w:cs="Times New Roman"/>
                <w:color w:val="800000"/>
                <w:sz w:val="20"/>
                <w:szCs w:val="24"/>
                <w:shd w:val="clear" w:color="auto" w:fill="CCFFCC"/>
                <w:lang w:val="x-none"/>
              </w:rPr>
              <w:t>работы, связанные с проведением в установленном порядке массовых мероприят</w:t>
            </w:r>
            <w:r>
              <w:rPr>
                <w:rFonts w:ascii="Times New Roman" w:hAnsi="Times New Roman" w:cs="Times New Roman"/>
                <w:color w:val="000000"/>
                <w:sz w:val="20"/>
                <w:szCs w:val="24"/>
                <w:lang w:val="x-none"/>
              </w:rPr>
              <w:t>ий, а также неотложные ремонтные и погрузочно-разгрузочные работы.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Работы, связанные с проведением в установленном порядке массовых мероприятий в государственные праздники и праздничные дни (часть первая настоящей статьи), допускаются по предложению нанимателя и только с письменного согласия работника.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151. Исчисление продолжительности отпусков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151. Исчисление продолжительности отпусков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Продолжительность отпусков работников исчисляется в календарных днях.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Продолжительность отпусков работников исчисляется в календарных днях</w:t>
            </w:r>
            <w:r>
              <w:rPr>
                <w:rFonts w:ascii="Times New Roman" w:hAnsi="Times New Roman" w:cs="Times New Roman"/>
                <w:color w:val="800000"/>
                <w:sz w:val="20"/>
                <w:szCs w:val="24"/>
                <w:shd w:val="clear" w:color="auto" w:fill="CCFFCC"/>
                <w:lang w:val="x-none"/>
              </w:rPr>
              <w:t xml:space="preserve"> и определяется на дату их предоставления (при разделении отпуска на части – на дату предоставления каждой из частей). Иной порядок определения продолжительности отпусков для отдельных категорий работников может устанавливаться Правительством Республики Беларусь</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166. Условия предоставления трудовых отпусков за первый рабочий год</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166. Условия предоставления трудовых отпусков за первый рабочий год</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9) работникам, получающим общее среднее, профессионально-техническое, среднее специальное, высшее, </w:t>
            </w:r>
            <w:r>
              <w:rPr>
                <w:rFonts w:ascii="Times New Roman" w:hAnsi="Times New Roman" w:cs="Times New Roman"/>
                <w:color w:val="000080"/>
                <w:sz w:val="20"/>
                <w:szCs w:val="24"/>
                <w:shd w:val="clear" w:color="auto" w:fill="FF9999"/>
                <w:lang w:val="x-none"/>
              </w:rPr>
              <w:t>послевузовское образование, специальное образование на уровне общего среднего образования в вечерней или заоч</w:t>
            </w:r>
            <w:r>
              <w:rPr>
                <w:rFonts w:ascii="Times New Roman" w:hAnsi="Times New Roman" w:cs="Times New Roman"/>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9) работникам, получающим общее среднее, профессионально-техническое, среднее специальное, высшее, </w:t>
            </w:r>
            <w:r>
              <w:rPr>
                <w:rFonts w:ascii="Times New Roman" w:hAnsi="Times New Roman" w:cs="Times New Roman"/>
                <w:color w:val="800000"/>
                <w:sz w:val="20"/>
                <w:szCs w:val="24"/>
                <w:shd w:val="clear" w:color="auto" w:fill="CCFFCC"/>
                <w:lang w:val="x-none"/>
              </w:rPr>
              <w:t>научно-ориентированное образование, специальное образование на уровне общего среднего образования в вечерней, заочной или дистанцион</w:t>
            </w:r>
            <w:r>
              <w:rPr>
                <w:rFonts w:ascii="Times New Roman" w:hAnsi="Times New Roman" w:cs="Times New Roman"/>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Работающим </w:t>
            </w:r>
            <w:r>
              <w:rPr>
                <w:rFonts w:ascii="Times New Roman" w:hAnsi="Times New Roman" w:cs="Times New Roman"/>
                <w:color w:val="000080"/>
                <w:sz w:val="20"/>
                <w:szCs w:val="24"/>
                <w:shd w:val="clear" w:color="auto" w:fill="FF9999"/>
                <w:lang w:val="x-none"/>
              </w:rPr>
              <w:t>женам (мужьям) военнослужащих, по их желанию, трудовой отпуск предоставляется одновременно с отпуском их мужей (жен)</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Работающим </w:t>
            </w:r>
            <w:r>
              <w:rPr>
                <w:rFonts w:ascii="Times New Roman" w:hAnsi="Times New Roman" w:cs="Times New Roman"/>
                <w:color w:val="800000"/>
                <w:sz w:val="20"/>
                <w:szCs w:val="24"/>
                <w:shd w:val="clear" w:color="auto" w:fill="CCFFCC"/>
                <w:lang w:val="x-none"/>
              </w:rPr>
              <w:t>супругам военнослужащих, по их желанию, трудовой отпуск предоставляется одновременно с отпуском их супругов</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168. Очередность предоставления трудовых отпусков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168. Очередность предоставления трудовых отпусков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работникам, получающим общее среднее, профессионально-техническое, среднее специальное, высшее</w:t>
            </w:r>
            <w:r>
              <w:rPr>
                <w:rFonts w:ascii="Times New Roman" w:hAnsi="Times New Roman" w:cs="Times New Roman"/>
                <w:color w:val="000080"/>
                <w:sz w:val="20"/>
                <w:szCs w:val="24"/>
                <w:shd w:val="clear" w:color="auto" w:fill="FF9999"/>
                <w:lang w:val="x-none"/>
              </w:rPr>
              <w:t>, послевузовское образование, специальное образование на уровне общего среднего образования в вечерней или заочной форме получения образования, – перед или в период прохождения текущей и итоговой аттестации, а также во время каникул в учреждении образования, организации, реализующей образовательные программы послевузовск</w:t>
            </w:r>
            <w:r>
              <w:rPr>
                <w:rFonts w:ascii="Times New Roman" w:hAnsi="Times New Roman" w:cs="Times New Roman"/>
                <w:color w:val="000000"/>
                <w:sz w:val="20"/>
                <w:szCs w:val="24"/>
                <w:lang w:val="x-none"/>
              </w:rPr>
              <w:t>ого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работникам, получающим общее среднее, профессионально-техническое, среднее специальное, высшее</w:t>
            </w:r>
            <w:r>
              <w:rPr>
                <w:rFonts w:ascii="Times New Roman" w:hAnsi="Times New Roman" w:cs="Times New Roman"/>
                <w:color w:val="800000"/>
                <w:sz w:val="20"/>
                <w:szCs w:val="24"/>
                <w:shd w:val="clear" w:color="auto" w:fill="CCFFCC"/>
                <w:lang w:val="x-none"/>
              </w:rPr>
              <w:t xml:space="preserve">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w:t>
            </w:r>
            <w:r>
              <w:rPr>
                <w:rFonts w:ascii="Times New Roman" w:hAnsi="Times New Roman" w:cs="Times New Roman"/>
                <w:color w:val="800000"/>
                <w:sz w:val="20"/>
                <w:szCs w:val="24"/>
                <w:shd w:val="clear" w:color="auto" w:fill="CCFFCC"/>
                <w:lang w:val="x-none"/>
              </w:rPr>
              <w:lastRenderedPageBreak/>
              <w:t>организации, реализующей образовательные программы научно-ориентированн</w:t>
            </w:r>
            <w:r>
              <w:rPr>
                <w:rFonts w:ascii="Times New Roman" w:hAnsi="Times New Roman" w:cs="Times New Roman"/>
                <w:color w:val="000000"/>
                <w:sz w:val="20"/>
                <w:szCs w:val="24"/>
                <w:lang w:val="x-none"/>
              </w:rPr>
              <w:t>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79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работникам, </w:t>
            </w:r>
            <w:r>
              <w:rPr>
                <w:rFonts w:ascii="Times New Roman" w:hAnsi="Times New Roman" w:cs="Times New Roman"/>
                <w:color w:val="000080"/>
                <w:sz w:val="20"/>
                <w:szCs w:val="24"/>
                <w:shd w:val="clear" w:color="auto" w:fill="FF9999"/>
                <w:lang w:val="x-none"/>
              </w:rPr>
              <w:t>жены</w:t>
            </w:r>
            <w:r>
              <w:rPr>
                <w:rFonts w:ascii="Times New Roman" w:hAnsi="Times New Roman" w:cs="Times New Roman"/>
                <w:color w:val="000000"/>
                <w:sz w:val="20"/>
                <w:szCs w:val="24"/>
                <w:lang w:val="x-none"/>
              </w:rPr>
              <w:t xml:space="preserve"> которых находятся в отпуске по беременности и родам, – в период этого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работникам, </w:t>
            </w:r>
            <w:r>
              <w:rPr>
                <w:rFonts w:ascii="Times New Roman" w:hAnsi="Times New Roman" w:cs="Times New Roman"/>
                <w:color w:val="800000"/>
                <w:sz w:val="20"/>
                <w:szCs w:val="24"/>
                <w:shd w:val="clear" w:color="auto" w:fill="CCFFCC"/>
                <w:lang w:val="x-none"/>
              </w:rPr>
              <w:t>супруги</w:t>
            </w:r>
            <w:r>
              <w:rPr>
                <w:rFonts w:ascii="Times New Roman" w:hAnsi="Times New Roman" w:cs="Times New Roman"/>
                <w:color w:val="000000"/>
                <w:sz w:val="20"/>
                <w:szCs w:val="24"/>
                <w:lang w:val="x-none"/>
              </w:rPr>
              <w:t xml:space="preserve"> которых находятся в отпуске по беременности и родам, – в период этого отпуска;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4) учителям (преподавателям) учреждений об</w:t>
            </w:r>
            <w:r>
              <w:rPr>
                <w:rFonts w:ascii="Times New Roman" w:hAnsi="Times New Roman" w:cs="Times New Roman"/>
                <w:color w:val="000080"/>
                <w:sz w:val="20"/>
                <w:szCs w:val="24"/>
                <w:shd w:val="clear" w:color="auto" w:fill="FF9999"/>
                <w:lang w:val="x-none"/>
              </w:rPr>
              <w:t>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w:t>
            </w:r>
            <w:r>
              <w:rPr>
                <w:rFonts w:ascii="Times New Roman" w:hAnsi="Times New Roman" w:cs="Times New Roman"/>
                <w:color w:val="000000"/>
                <w:sz w:val="20"/>
                <w:szCs w:val="24"/>
                <w:lang w:val="x-none"/>
              </w:rPr>
              <w:t xml:space="preserve"> – в летнее время;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4) учителям (преподавателям) учреждений об</w:t>
            </w:r>
            <w:r>
              <w:rPr>
                <w:rFonts w:ascii="Times New Roman" w:hAnsi="Times New Roman" w:cs="Times New Roman"/>
                <w:color w:val="800000"/>
                <w:sz w:val="20"/>
                <w:szCs w:val="24"/>
                <w:shd w:val="clear" w:color="auto" w:fill="CCFFCC"/>
                <w:lang w:val="x-none"/>
              </w:rPr>
              <w:t>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w:t>
            </w:r>
            <w:r>
              <w:rPr>
                <w:rFonts w:ascii="Times New Roman" w:hAnsi="Times New Roman" w:cs="Times New Roman"/>
                <w:color w:val="000000"/>
                <w:sz w:val="20"/>
                <w:szCs w:val="24"/>
                <w:lang w:val="x-none"/>
              </w:rPr>
              <w:t xml:space="preserve"> – в летнее время;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6) работающим </w:t>
            </w:r>
            <w:r>
              <w:rPr>
                <w:rFonts w:ascii="Times New Roman" w:hAnsi="Times New Roman" w:cs="Times New Roman"/>
                <w:color w:val="000080"/>
                <w:sz w:val="20"/>
                <w:szCs w:val="24"/>
                <w:shd w:val="clear" w:color="auto" w:fill="FF9999"/>
                <w:lang w:val="x-none"/>
              </w:rPr>
              <w:t>женам (мужьям) военнослужащих – одновременно с отпуском их мужей (жен)</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6) работающим </w:t>
            </w:r>
            <w:r>
              <w:rPr>
                <w:rFonts w:ascii="Times New Roman" w:hAnsi="Times New Roman" w:cs="Times New Roman"/>
                <w:color w:val="800000"/>
                <w:sz w:val="20"/>
                <w:szCs w:val="24"/>
                <w:shd w:val="clear" w:color="auto" w:fill="CCFFCC"/>
                <w:lang w:val="x-none"/>
              </w:rPr>
              <w:t>супругам военнослужащих – одновременно с отпуском их супругов</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170. Ежегодное предоставление трудового отпуска. Исключительные случаи переноса трудового отпуска на следующий год</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170. Ежегодное предоставление трудового отпуска. Исключительные случаи переноса трудового отпуска на следующий год</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w:t>
            </w:r>
            <w:r>
              <w:rPr>
                <w:rFonts w:ascii="Times New Roman" w:hAnsi="Times New Roman" w:cs="Times New Roman"/>
                <w:color w:val="000080"/>
                <w:sz w:val="20"/>
                <w:szCs w:val="24"/>
                <w:shd w:val="clear" w:color="auto" w:fill="FF9999"/>
                <w:lang w:val="x-none"/>
              </w:rPr>
              <w:t>адвоката, осуществляющего адвокатскую деятельность индивидуально</w:t>
            </w:r>
            <w:r>
              <w:rPr>
                <w:rFonts w:ascii="Times New Roman" w:hAnsi="Times New Roman" w:cs="Times New Roman"/>
                <w:color w:val="000000"/>
                <w:sz w:val="20"/>
                <w:szCs w:val="24"/>
                <w:lang w:val="x-none"/>
              </w:rPr>
              <w:t xml:space="preserve">,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допускается с согласия работника перенос части отпуска на следующий рабочий год.</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 допускается с согласия работника перенос части отпуска на следующий рабочий год.</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171. Право работника на перенос или продление трудового отпуска в течение текущего рабочего года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171. Право работника на перенос или продление трудового отпуска в течение текущего рабочего года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5) в случаях невыплаты работнику в установленный срок </w:t>
            </w:r>
            <w:r>
              <w:rPr>
                <w:rFonts w:ascii="Times New Roman" w:hAnsi="Times New Roman" w:cs="Times New Roman"/>
                <w:color w:val="000080"/>
                <w:sz w:val="20"/>
                <w:szCs w:val="24"/>
                <w:shd w:val="clear" w:color="auto" w:fill="FF9999"/>
                <w:lang w:val="x-none"/>
              </w:rPr>
              <w:t>заработной платы</w:t>
            </w:r>
            <w:r>
              <w:rPr>
                <w:rFonts w:ascii="Times New Roman" w:hAnsi="Times New Roman" w:cs="Times New Roman"/>
                <w:color w:val="000000"/>
                <w:sz w:val="20"/>
                <w:szCs w:val="24"/>
                <w:lang w:val="x-none"/>
              </w:rPr>
              <w:t xml:space="preserve"> за время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5) в случаях невыплаты работнику в установленный срок </w:t>
            </w:r>
            <w:r>
              <w:rPr>
                <w:rFonts w:ascii="Times New Roman" w:hAnsi="Times New Roman" w:cs="Times New Roman"/>
                <w:color w:val="800000"/>
                <w:sz w:val="20"/>
                <w:szCs w:val="24"/>
                <w:shd w:val="clear" w:color="auto" w:fill="CCFFCC"/>
                <w:lang w:val="x-none"/>
              </w:rPr>
              <w:t>среднего заработка</w:t>
            </w:r>
            <w:r>
              <w:rPr>
                <w:rFonts w:ascii="Times New Roman" w:hAnsi="Times New Roman" w:cs="Times New Roman"/>
                <w:color w:val="000000"/>
                <w:sz w:val="20"/>
                <w:szCs w:val="24"/>
                <w:lang w:val="x-none"/>
              </w:rPr>
              <w:t xml:space="preserve"> за время отпуска;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174. Разделение трудового отпуска на части. Отзыв из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174. Разделение трудового отпуска на части. Отзыв из отпуска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w:t>
            </w:r>
            <w:r>
              <w:rPr>
                <w:rFonts w:ascii="Times New Roman" w:hAnsi="Times New Roman" w:cs="Times New Roman"/>
                <w:color w:val="800000"/>
                <w:sz w:val="20"/>
                <w:szCs w:val="24"/>
                <w:shd w:val="clear" w:color="auto" w:fill="CCFFCC"/>
                <w:lang w:val="x-none"/>
              </w:rPr>
              <w:t>, иными локальными правовыми актами</w:t>
            </w:r>
            <w:r>
              <w:rPr>
                <w:rFonts w:ascii="Times New Roman" w:hAnsi="Times New Roman" w:cs="Times New Roman"/>
                <w:color w:val="000000"/>
                <w:sz w:val="20"/>
                <w:szCs w:val="24"/>
                <w:lang w:val="x-none"/>
              </w:rPr>
              <w:t>. При этом одна часть должна быть не менее 14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176. Срок выплаты среднего заработка за время трудового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176. Срок выплаты среднего заработка за время трудового отпуска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обязан выплатить средний заработок за время трудового отпуска не позднее чем за два дня до начала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обязан выплатить средний заработок за время трудового отпуска не позднее чем за два дня до начала отпуска</w:t>
            </w:r>
            <w:r>
              <w:rPr>
                <w:rFonts w:ascii="Times New Roman" w:hAnsi="Times New Roman" w:cs="Times New Roman"/>
                <w:color w:val="800000"/>
                <w:sz w:val="20"/>
                <w:szCs w:val="24"/>
                <w:shd w:val="clear" w:color="auto" w:fill="CCFFCC"/>
                <w:lang w:val="x-none"/>
              </w:rPr>
              <w:t xml:space="preserve">,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w:t>
            </w:r>
            <w:r>
              <w:rPr>
                <w:rFonts w:ascii="Times New Roman" w:hAnsi="Times New Roman" w:cs="Times New Roman"/>
                <w:color w:val="800000"/>
                <w:sz w:val="20"/>
                <w:szCs w:val="24"/>
                <w:shd w:val="clear" w:color="auto" w:fill="CCFFCC"/>
                <w:lang w:val="x-none"/>
              </w:rPr>
              <w:lastRenderedPageBreak/>
              <w:t>двух рабочих дней со дня начала трудового</w:t>
            </w:r>
            <w:r>
              <w:rPr>
                <w:rFonts w:ascii="Times New Roman" w:hAnsi="Times New Roman" w:cs="Times New Roman"/>
                <w:color w:val="000000"/>
                <w:sz w:val="20"/>
                <w:szCs w:val="24"/>
                <w:lang w:val="x-none"/>
              </w:rPr>
              <w:t xml:space="preserve"> отпуска.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Статья 182. Единовременная выплата на оздоровлени</w:t>
            </w:r>
            <w:r>
              <w:rPr>
                <w:rFonts w:ascii="Times New Roman" w:hAnsi="Times New Roman" w:cs="Times New Roman"/>
                <w:b/>
                <w:color w:val="000000"/>
                <w:sz w:val="20"/>
                <w:szCs w:val="24"/>
                <w:shd w:val="clear" w:color="auto" w:fill="FF9999"/>
                <w:lang w:val="x-none"/>
              </w:rPr>
              <w:t>е при предоставлении трудового отпуска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Статья 182. Единовременная выплата на оздоровлени</w:t>
            </w:r>
            <w:r>
              <w:rPr>
                <w:rFonts w:ascii="Times New Roman" w:hAnsi="Times New Roman" w:cs="Times New Roman"/>
                <w:b/>
                <w:color w:val="000000"/>
                <w:sz w:val="20"/>
                <w:szCs w:val="24"/>
                <w:shd w:val="clear" w:color="auto" w:fill="CCFFCC"/>
                <w:lang w:val="x-none"/>
              </w:rPr>
              <w:t>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случаях, предусмотренных законодательством, коллективным договором, </w:t>
            </w:r>
            <w:r>
              <w:rPr>
                <w:rFonts w:ascii="Times New Roman" w:hAnsi="Times New Roman" w:cs="Times New Roman"/>
                <w:color w:val="000080"/>
                <w:sz w:val="20"/>
                <w:szCs w:val="24"/>
                <w:shd w:val="clear" w:color="auto" w:fill="FF9999"/>
                <w:lang w:val="x-none"/>
              </w:rPr>
              <w:t>соглашением, трудовым договором, наниматель обязан при предоставлении трудового отпуска (а при разделении его на части – при предоставлении одной из частей отпуска) производить работнику единовременную выплату на оздоровление в размере, определяемом законодательством, коллективным договором, соглашением</w:t>
            </w:r>
            <w:r>
              <w:rPr>
                <w:rFonts w:ascii="Times New Roman" w:hAnsi="Times New Roman" w:cs="Times New Roman"/>
                <w:color w:val="000000"/>
                <w:sz w:val="20"/>
                <w:szCs w:val="24"/>
                <w:lang w:val="x-none"/>
              </w:rPr>
              <w:t>,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случаях, предусмотренных законодательством, коллективным договором, </w:t>
            </w:r>
            <w:r>
              <w:rPr>
                <w:rFonts w:ascii="Times New Roman" w:hAnsi="Times New Roman" w:cs="Times New Roman"/>
                <w:color w:val="800000"/>
                <w:sz w:val="20"/>
                <w:szCs w:val="24"/>
                <w:shd w:val="clear" w:color="auto" w:fill="CCFFCC"/>
                <w:lang w:val="x-none"/>
              </w:rPr>
              <w:t>иными локальными правовыми актами, трудовым договором, как правило, при предоставлении трудового отпуска (при разделении его на части – при предоставлении одной из частей) наниматель обязан один раз в календарном году производить единовременную выплату на оздоровление в порядке и размере, определяемых законодательством, коллективным договором, иными локальными правовыми актами</w:t>
            </w:r>
            <w:r>
              <w:rPr>
                <w:rFonts w:ascii="Times New Roman" w:hAnsi="Times New Roman" w:cs="Times New Roman"/>
                <w:color w:val="000000"/>
                <w:sz w:val="20"/>
                <w:szCs w:val="24"/>
                <w:lang w:val="x-none"/>
              </w:rPr>
              <w:t>, трудовым договором.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185. Отпуск по уходу за ребенком до достижения им возраста трех лет</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185. Отпуск по уходу за ребенком до достижения им возраста трех лет</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w:t>
            </w:r>
            <w:r>
              <w:rPr>
                <w:rFonts w:ascii="Times New Roman" w:hAnsi="Times New Roman" w:cs="Times New Roman"/>
                <w:color w:val="000080"/>
                <w:sz w:val="20"/>
                <w:szCs w:val="24"/>
                <w:shd w:val="clear" w:color="auto" w:fill="FF9999"/>
                <w:lang w:val="x-none"/>
              </w:rPr>
              <w:t>послевузовского образования в дневной форме получения образования), проходит подготовку в клинической ординатуре в очной форме или является адвокатом, осуществляющим адвокатскую деятельность индивидуально,</w:t>
            </w:r>
            <w:r>
              <w:rPr>
                <w:rFonts w:ascii="Times New Roman" w:hAnsi="Times New Roman" w:cs="Times New Roman"/>
                <w:color w:val="000000"/>
                <w:sz w:val="20"/>
                <w:szCs w:val="24"/>
                <w:lang w:val="x-none"/>
              </w:rPr>
              <w:t xml:space="preserve">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xml:space="preserve">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w:t>
            </w:r>
            <w:r>
              <w:rPr>
                <w:rFonts w:ascii="Times New Roman" w:hAnsi="Times New Roman" w:cs="Times New Roman"/>
                <w:color w:val="800000"/>
                <w:sz w:val="20"/>
                <w:szCs w:val="24"/>
                <w:shd w:val="clear" w:color="auto" w:fill="CCFFCC"/>
                <w:lang w:val="x-none"/>
              </w:rPr>
              <w:t>научно-ориентированного образования в дневной форме получения образования), проходит подготовку в клинической ординатуре в очной форме или является</w:t>
            </w:r>
            <w:r>
              <w:rPr>
                <w:rFonts w:ascii="Times New Roman" w:hAnsi="Times New Roman" w:cs="Times New Roman"/>
                <w:color w:val="000000"/>
                <w:sz w:val="20"/>
                <w:szCs w:val="24"/>
                <w:lang w:val="x-none"/>
              </w:rPr>
              <w:t xml:space="preserve">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xml:space="preserve">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89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 xml:space="preserve">Статья 187. </w:t>
            </w:r>
            <w:r>
              <w:rPr>
                <w:rFonts w:ascii="Times New Roman" w:hAnsi="Times New Roman" w:cs="Times New Roman"/>
                <w:b/>
                <w:color w:val="000000"/>
                <w:sz w:val="20"/>
                <w:szCs w:val="24"/>
                <w:shd w:val="clear" w:color="auto" w:fill="FF9999"/>
                <w:lang w:val="x-none"/>
              </w:rPr>
              <w:t>Исключена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 xml:space="preserve">Статья 187. </w:t>
            </w:r>
            <w:r>
              <w:rPr>
                <w:rFonts w:ascii="Times New Roman" w:hAnsi="Times New Roman" w:cs="Times New Roman"/>
                <w:b/>
                <w:color w:val="000000"/>
                <w:sz w:val="20"/>
                <w:szCs w:val="24"/>
                <w:shd w:val="clear" w:color="auto" w:fill="CCFFCC"/>
                <w:lang w:val="x-none"/>
              </w:rPr>
              <w:t>Отпуск для завершения работы над квалификационной научной работой (диссертацией) на соискание ученой степени доктора наук</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Для завершения работы над квалификационной научной работой (диссертацией) на соискание ученой степени доктора наук, в отношении которой по результатам </w:t>
            </w:r>
            <w:r>
              <w:rPr>
                <w:rFonts w:ascii="Times New Roman" w:hAnsi="Times New Roman" w:cs="Times New Roman"/>
                <w:color w:val="000000"/>
                <w:sz w:val="20"/>
                <w:szCs w:val="24"/>
                <w:lang w:val="x-none"/>
              </w:rPr>
              <w:lastRenderedPageBreak/>
              <w:t>проведения предварительной экспертизы получено положительное заключение,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190. </w:t>
            </w:r>
            <w:r>
              <w:rPr>
                <w:rFonts w:ascii="Times New Roman" w:hAnsi="Times New Roman" w:cs="Times New Roman"/>
                <w:b/>
                <w:color w:val="000000"/>
                <w:sz w:val="20"/>
                <w:szCs w:val="24"/>
                <w:shd w:val="clear" w:color="auto" w:fill="FF9999"/>
                <w:lang w:val="x-none"/>
              </w:rPr>
              <w:t>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w:t>
            </w:r>
            <w:r>
              <w:rPr>
                <w:rFonts w:ascii="Times New Roman" w:hAnsi="Times New Roman" w:cs="Times New Roman"/>
                <w:b/>
                <w:color w:val="000000"/>
                <w:sz w:val="20"/>
                <w:szCs w:val="24"/>
                <w:lang w:val="x-none"/>
              </w:rPr>
              <w:t>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190. </w:t>
            </w:r>
            <w:r>
              <w:rPr>
                <w:rFonts w:ascii="Times New Roman" w:hAnsi="Times New Roman" w:cs="Times New Roman"/>
                <w:b/>
                <w:color w:val="000000"/>
                <w:sz w:val="20"/>
                <w:szCs w:val="24"/>
                <w:shd w:val="clear" w:color="auto" w:fill="CCFFCC"/>
                <w:lang w:val="x-none"/>
              </w:rPr>
              <w:t>Отпуск по семейно-бытовым причинам, для работы над квалификационной научной работой (диссертацией), написания учебников и по другим уважительным причина</w:t>
            </w:r>
            <w:r>
              <w:rPr>
                <w:rFonts w:ascii="Times New Roman" w:hAnsi="Times New Roman" w:cs="Times New Roman"/>
                <w:b/>
                <w:color w:val="000000"/>
                <w:sz w:val="20"/>
                <w:szCs w:val="24"/>
                <w:lang w:val="x-none"/>
              </w:rPr>
              <w:t>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По семейно-бытовым причинам, для работы над </w:t>
            </w:r>
            <w:r>
              <w:rPr>
                <w:rFonts w:ascii="Times New Roman" w:hAnsi="Times New Roman" w:cs="Times New Roman"/>
                <w:color w:val="000080"/>
                <w:sz w:val="20"/>
                <w:szCs w:val="24"/>
                <w:shd w:val="clear" w:color="auto" w:fill="FF9999"/>
                <w:lang w:val="x-none"/>
              </w:rPr>
              <w:t>диссертацией, написания учебников и по другим уважительным причинам помимо тех, которые предусмотрены частью первой статьи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 соглашением, нанимателем</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По семейно-бытовым причинам, для работы над </w:t>
            </w:r>
            <w:r>
              <w:rPr>
                <w:rFonts w:ascii="Times New Roman" w:hAnsi="Times New Roman" w:cs="Times New Roman"/>
                <w:color w:val="800000"/>
                <w:sz w:val="20"/>
                <w:szCs w:val="24"/>
                <w:shd w:val="clear" w:color="auto" w:fill="CCFFCC"/>
                <w:lang w:val="x-none"/>
              </w:rPr>
              <w:t>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Уважительность причин оценивает наниматель, если иное не установлено коллективным договором, соглашени</w:t>
            </w:r>
            <w:r>
              <w:rPr>
                <w:rFonts w:ascii="Times New Roman" w:hAnsi="Times New Roman" w:cs="Times New Roman"/>
                <w:color w:val="000000"/>
                <w:sz w:val="20"/>
                <w:szCs w:val="24"/>
                <w:lang w:val="x-none"/>
              </w:rPr>
              <w:t>ем.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w:t>
            </w:r>
            <w:r>
              <w:rPr>
                <w:rFonts w:ascii="Times New Roman" w:hAnsi="Times New Roman" w:cs="Times New Roman"/>
                <w:color w:val="000000"/>
                <w:sz w:val="20"/>
                <w:szCs w:val="24"/>
                <w:lang w:val="x-none"/>
              </w:rPr>
              <w:t>ем.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предусмотренное частью второй настоящей статьи, осуществляется в пределах средств, предусмотренных в соответствии с законодательством на оплату труда на соответствующий финансовый (календарный) </w:t>
            </w:r>
            <w:proofErr w:type="spellStart"/>
            <w:r>
              <w:rPr>
                <w:rFonts w:ascii="Times New Roman" w:hAnsi="Times New Roman" w:cs="Times New Roman"/>
                <w:color w:val="000000"/>
                <w:sz w:val="20"/>
                <w:szCs w:val="24"/>
                <w:lang w:val="x-none"/>
              </w:rPr>
              <w:t>год.Уважительность</w:t>
            </w:r>
            <w:proofErr w:type="spellEnd"/>
            <w:r>
              <w:rPr>
                <w:rFonts w:ascii="Times New Roman" w:hAnsi="Times New Roman" w:cs="Times New Roman"/>
                <w:color w:val="000000"/>
                <w:sz w:val="20"/>
                <w:szCs w:val="24"/>
                <w:lang w:val="x-none"/>
              </w:rPr>
              <w:t xml:space="preserve"> причин для предоставления отпуска оценивает наниматель, если иное не установлено коллективным договором, иными локальными правовыми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204. Особенности дисциплинарной ответственности отдельных категорий работников с особым характером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204. Особенности дисциплинарной ответственности отдельных категорий работников с особым характером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Особенности дисциплинарной ответственности работников транспорта и других категорий работников с особым характером труда </w:t>
            </w:r>
            <w:r>
              <w:rPr>
                <w:rFonts w:ascii="Times New Roman" w:hAnsi="Times New Roman" w:cs="Times New Roman"/>
                <w:color w:val="000000"/>
                <w:sz w:val="20"/>
                <w:szCs w:val="24"/>
                <w:lang w:val="x-none"/>
              </w:rPr>
              <w:lastRenderedPageBreak/>
              <w:t xml:space="preserve">устанавливаются </w:t>
            </w:r>
            <w:r>
              <w:rPr>
                <w:rFonts w:ascii="Times New Roman" w:hAnsi="Times New Roman" w:cs="Times New Roman"/>
                <w:color w:val="000080"/>
                <w:sz w:val="20"/>
                <w:szCs w:val="24"/>
                <w:shd w:val="clear" w:color="auto" w:fill="FF9999"/>
                <w:lang w:val="x-none"/>
              </w:rPr>
              <w:t>Правительством Республики Беларусь</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Особенности дисциплинарной ответственности работников транспорта и других категорий работников с особым характером труда устанавливаются </w:t>
            </w:r>
            <w:r>
              <w:rPr>
                <w:rFonts w:ascii="Times New Roman" w:hAnsi="Times New Roman" w:cs="Times New Roman"/>
                <w:color w:val="800000"/>
                <w:sz w:val="20"/>
                <w:szCs w:val="24"/>
                <w:shd w:val="clear" w:color="auto" w:fill="CCFFCC"/>
                <w:lang w:val="x-none"/>
              </w:rPr>
              <w:t xml:space="preserve">актами </w:t>
            </w:r>
            <w:r>
              <w:rPr>
                <w:rFonts w:ascii="Times New Roman" w:hAnsi="Times New Roman" w:cs="Times New Roman"/>
                <w:color w:val="800000"/>
                <w:sz w:val="20"/>
                <w:szCs w:val="24"/>
                <w:shd w:val="clear" w:color="auto" w:fill="CCFFCC"/>
                <w:lang w:val="x-none"/>
              </w:rPr>
              <w:lastRenderedPageBreak/>
              <w:t>законодательства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205. Поощрение работников, совмещающих работу с получением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205. Поощрение работников, совмещающих работу с получением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При установлении более высокой квалификации </w:t>
            </w:r>
            <w:r>
              <w:rPr>
                <w:rFonts w:ascii="Times New Roman" w:hAnsi="Times New Roman" w:cs="Times New Roman"/>
                <w:color w:val="000080"/>
                <w:sz w:val="20"/>
                <w:szCs w:val="24"/>
                <w:shd w:val="clear" w:color="auto" w:fill="FF9999"/>
                <w:lang w:val="x-none"/>
              </w:rPr>
              <w:t>(разряда, класса, категории и др.) по должности служащего (профессии рабочего) или при продвижении по работе учитываются успешное</w:t>
            </w:r>
            <w:r>
              <w:rPr>
                <w:rFonts w:ascii="Times New Roman" w:hAnsi="Times New Roman" w:cs="Times New Roman"/>
                <w:color w:val="000000"/>
                <w:sz w:val="20"/>
                <w:szCs w:val="24"/>
                <w:lang w:val="x-none"/>
              </w:rPr>
              <w:t xml:space="preserve">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При установлении более высокой квалификации </w:t>
            </w:r>
            <w:r>
              <w:rPr>
                <w:rFonts w:ascii="Times New Roman" w:hAnsi="Times New Roman" w:cs="Times New Roman"/>
                <w:color w:val="800000"/>
                <w:sz w:val="20"/>
                <w:szCs w:val="24"/>
                <w:shd w:val="clear" w:color="auto" w:fill="CCFFCC"/>
                <w:lang w:val="x-none"/>
              </w:rPr>
              <w:t>по должности служащего (профессии рабочего) или при продвижении по работе учитываются</w:t>
            </w:r>
            <w:r>
              <w:rPr>
                <w:rFonts w:ascii="Times New Roman" w:hAnsi="Times New Roman" w:cs="Times New Roman"/>
                <w:color w:val="000000"/>
                <w:sz w:val="20"/>
                <w:szCs w:val="24"/>
                <w:lang w:val="x-none"/>
              </w:rPr>
              <w:t xml:space="preserve">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80"/>
                <w:sz w:val="20"/>
                <w:szCs w:val="24"/>
                <w:shd w:val="clear" w:color="auto" w:fill="FF9999"/>
                <w:lang w:val="x-none"/>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800000"/>
                <w:sz w:val="20"/>
                <w:szCs w:val="24"/>
                <w:shd w:val="clear" w:color="auto" w:fill="CCFFCC"/>
                <w:lang w:val="x-none"/>
              </w:rPr>
              <w:t>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настоящим Кодексом, иными актами законодательства.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shd w:val="clear" w:color="auto" w:fill="FF9999"/>
                <w:lang w:val="x-none"/>
              </w:rPr>
              <w:t>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при условии успешного освоения содержания образовательных программ устанавливаются сокращенная рабочая неделя или сокращенная продолжительность ежедневной работы с сохранением не менее 50 процентов среднего заработка, и им предоставляются отпуска в связи с получением образования, предусмотренные статьями 208 и 211 настоящего Кодекса.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shd w:val="clear" w:color="auto" w:fill="CCFFCC"/>
                <w:lang w:val="x-none"/>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99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80"/>
                <w:sz w:val="20"/>
                <w:szCs w:val="24"/>
                <w:shd w:val="clear" w:color="auto" w:fill="FF9999"/>
                <w:lang w:val="x-none"/>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800000"/>
                <w:sz w:val="20"/>
                <w:szCs w:val="24"/>
                <w:shd w:val="clear" w:color="auto" w:fill="CCFFCC"/>
                <w:lang w:val="x-none"/>
              </w:rP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предоставляются гарантии, предусмотренные статьями 207 и 208 настоящего Кодекса.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 xml:space="preserve">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среднего заработка по основному месту </w:t>
            </w:r>
            <w:r>
              <w:rPr>
                <w:rFonts w:ascii="Times New Roman" w:hAnsi="Times New Roman" w:cs="Times New Roman"/>
                <w:color w:val="000080"/>
                <w:sz w:val="20"/>
                <w:szCs w:val="24"/>
                <w:shd w:val="clear" w:color="auto" w:fill="FF9999"/>
                <w:lang w:val="x-none"/>
              </w:rPr>
              <w:lastRenderedPageBreak/>
              <w:t>работы</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Работникам, получающим профессионально-техническое образование в вечерней, заочной или дистанционной форме получения образования, предоставляются гарантии, предусмотренные статьями 207 и 211 настоящего Кодекса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shd w:val="clear" w:color="auto" w:fill="FF9999"/>
                <w:lang w:val="x-none"/>
              </w:rPr>
              <w:t>Наниматель вправе дополнительно предоставлять в период учебного года без ущерба для производственной деятельности по желанию работников, указанных в части первой настоящей статьи,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shd w:val="clear" w:color="auto" w:fill="CCFFCC"/>
                <w:lang w:val="x-none"/>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среднего заработка по основному месту </w:t>
            </w:r>
            <w:proofErr w:type="spellStart"/>
            <w:r>
              <w:rPr>
                <w:rFonts w:ascii="Times New Roman" w:hAnsi="Times New Roman" w:cs="Times New Roman"/>
                <w:color w:val="000000"/>
                <w:sz w:val="20"/>
                <w:szCs w:val="24"/>
                <w:lang w:val="x-none"/>
              </w:rPr>
              <w:t>работы.Наниматель</w:t>
            </w:r>
            <w:proofErr w:type="spellEnd"/>
            <w:r>
              <w:rPr>
                <w:rFonts w:ascii="Times New Roman" w:hAnsi="Times New Roman" w:cs="Times New Roman"/>
                <w:color w:val="000000"/>
                <w:sz w:val="20"/>
                <w:szCs w:val="24"/>
                <w:lang w:val="x-none"/>
              </w:rPr>
              <w:t xml:space="preserve"> вправе дополнительно предоставлять в период учебного года без ущерба для производственной деятельности по желанию работников, указанных в части первой настоящей статьи, еженедельно свободный от работы день без сохранения заработной платы, если иное не предусмотрено коллективным договором, соглашением, трудовым договором.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211. Отпуска в связи с получением образования работникам, получающим профессионально-техническое образование в вечерней</w:t>
            </w:r>
            <w:r>
              <w:rPr>
                <w:rFonts w:ascii="Times New Roman" w:hAnsi="Times New Roman" w:cs="Times New Roman"/>
                <w:b/>
                <w:color w:val="000000"/>
                <w:sz w:val="20"/>
                <w:szCs w:val="24"/>
                <w:shd w:val="clear" w:color="auto" w:fill="FF9999"/>
                <w:lang w:val="x-none"/>
              </w:rPr>
              <w:t xml:space="preserve"> или заоч</w:t>
            </w:r>
            <w:r>
              <w:rPr>
                <w:rFonts w:ascii="Times New Roman" w:hAnsi="Times New Roman" w:cs="Times New Roman"/>
                <w:b/>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211. Отпуска в связи с получением образования работникам, получающим профессионально-техническое образование в вечерней</w:t>
            </w:r>
            <w:r>
              <w:rPr>
                <w:rFonts w:ascii="Times New Roman" w:hAnsi="Times New Roman" w:cs="Times New Roman"/>
                <w:b/>
                <w:color w:val="000000"/>
                <w:sz w:val="20"/>
                <w:szCs w:val="24"/>
                <w:shd w:val="clear" w:color="auto" w:fill="CCFFCC"/>
                <w:lang w:val="x-none"/>
              </w:rPr>
              <w:t>, заочной или дистанцион</w:t>
            </w:r>
            <w:r>
              <w:rPr>
                <w:rFonts w:ascii="Times New Roman" w:hAnsi="Times New Roman" w:cs="Times New Roman"/>
                <w:b/>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 получающим профессионально-техническое образование в вечерней</w:t>
            </w:r>
            <w:r>
              <w:rPr>
                <w:rFonts w:ascii="Times New Roman" w:hAnsi="Times New Roman" w:cs="Times New Roman"/>
                <w:color w:val="000080"/>
                <w:sz w:val="20"/>
                <w:szCs w:val="24"/>
                <w:shd w:val="clear" w:color="auto" w:fill="FF9999"/>
                <w:lang w:val="x-none"/>
              </w:rPr>
              <w:t xml:space="preserve"> или заочной форме получения образования по направлению нанимателя либо в соответствии с коллективным или трудовым договором</w:t>
            </w:r>
            <w:r>
              <w:rPr>
                <w:rFonts w:ascii="Times New Roman" w:hAnsi="Times New Roman" w:cs="Times New Roman"/>
                <w:color w:val="000000"/>
                <w:sz w:val="20"/>
                <w:szCs w:val="24"/>
                <w:lang w:val="x-none"/>
              </w:rPr>
              <w:t>, предоставляется отпуск с сохранением среднего заработка по основному месту работы следующей продолжительностью:</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 получающим профессионально-техническое образование в вечерней</w:t>
            </w:r>
            <w:r>
              <w:rPr>
                <w:rFonts w:ascii="Times New Roman" w:hAnsi="Times New Roman" w:cs="Times New Roman"/>
                <w:color w:val="800000"/>
                <w:sz w:val="20"/>
                <w:szCs w:val="24"/>
                <w:shd w:val="clear" w:color="auto" w:fill="CCFFCC"/>
                <w:lang w:val="x-none"/>
              </w:rPr>
              <w:t>, заочной или дистанционной форме получения образования по направлению нанимателя</w:t>
            </w:r>
            <w:r>
              <w:rPr>
                <w:rFonts w:ascii="Times New Roman" w:hAnsi="Times New Roman" w:cs="Times New Roman"/>
                <w:color w:val="000000"/>
                <w:sz w:val="20"/>
                <w:szCs w:val="24"/>
                <w:lang w:val="x-none"/>
              </w:rPr>
              <w:t>, предоставляется отпуск с сохранением среднего заработка по основному месту работы следующей продолжительностью:</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 получающим профессионально-техническое образование в вечерней</w:t>
            </w:r>
            <w:r>
              <w:rPr>
                <w:rFonts w:ascii="Times New Roman" w:hAnsi="Times New Roman" w:cs="Times New Roman"/>
                <w:color w:val="000080"/>
                <w:sz w:val="20"/>
                <w:szCs w:val="24"/>
                <w:shd w:val="clear" w:color="auto" w:fill="FF9999"/>
                <w:lang w:val="x-none"/>
              </w:rPr>
              <w:t xml:space="preserve">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могут предоставлять</w:t>
            </w:r>
            <w:r>
              <w:rPr>
                <w:rFonts w:ascii="Times New Roman" w:hAnsi="Times New Roman" w:cs="Times New Roman"/>
                <w:color w:val="000000"/>
                <w:sz w:val="20"/>
                <w:szCs w:val="24"/>
                <w:lang w:val="x-none"/>
              </w:rPr>
              <w:t>ся отпуска без сохранения заработной платы продолжительностью, предусмотренной частью первой настоящей статьи.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 получающим профессионально-техническое образование в вечерней</w:t>
            </w:r>
            <w:r>
              <w:rPr>
                <w:rFonts w:ascii="Times New Roman" w:hAnsi="Times New Roman" w:cs="Times New Roman"/>
                <w:color w:val="800000"/>
                <w:sz w:val="20"/>
                <w:szCs w:val="24"/>
                <w:shd w:val="clear" w:color="auto" w:fill="CCFFCC"/>
                <w:lang w:val="x-none"/>
              </w:rPr>
              <w:t>, заочной или дистанционной форме получения образования при отсутствии направления нанимателя, предоставляют</w:t>
            </w:r>
            <w:r>
              <w:rPr>
                <w:rFonts w:ascii="Times New Roman" w:hAnsi="Times New Roman" w:cs="Times New Roman"/>
                <w:color w:val="000000"/>
                <w:sz w:val="20"/>
                <w:szCs w:val="24"/>
                <w:lang w:val="x-none"/>
              </w:rPr>
              <w:t>ся отпуска без сохранения заработной платы продолжительностью, предусмотренной частью первой настоящей статьи.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214. Гарантии для работников, получающих среднее специальное</w:t>
            </w:r>
            <w:r>
              <w:rPr>
                <w:rFonts w:ascii="Times New Roman" w:hAnsi="Times New Roman" w:cs="Times New Roman"/>
                <w:b/>
                <w:color w:val="000000"/>
                <w:sz w:val="20"/>
                <w:szCs w:val="24"/>
                <w:shd w:val="clear" w:color="auto" w:fill="FF9999"/>
                <w:lang w:val="x-none"/>
              </w:rPr>
              <w:t>, высшее и послевузовское образование в вечерней или заоч</w:t>
            </w:r>
            <w:r>
              <w:rPr>
                <w:rFonts w:ascii="Times New Roman" w:hAnsi="Times New Roman" w:cs="Times New Roman"/>
                <w:b/>
                <w:color w:val="000000"/>
                <w:sz w:val="20"/>
                <w:szCs w:val="24"/>
                <w:lang w:val="x-none"/>
              </w:rPr>
              <w:t>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214. Гарантии для работников, получающих среднее специальное</w:t>
            </w:r>
            <w:r>
              <w:rPr>
                <w:rFonts w:ascii="Times New Roman" w:hAnsi="Times New Roman" w:cs="Times New Roman"/>
                <w:b/>
                <w:color w:val="000000"/>
                <w:sz w:val="20"/>
                <w:szCs w:val="24"/>
                <w:shd w:val="clear" w:color="auto" w:fill="CCFFCC"/>
                <w:lang w:val="x-none"/>
              </w:rPr>
              <w:t xml:space="preserve"> и высшее образование в вечерней, заочной или дистанцион</w:t>
            </w:r>
            <w:r>
              <w:rPr>
                <w:rFonts w:ascii="Times New Roman" w:hAnsi="Times New Roman" w:cs="Times New Roman"/>
                <w:b/>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000080"/>
                <w:sz w:val="20"/>
                <w:szCs w:val="24"/>
                <w:shd w:val="clear" w:color="auto" w:fill="FF9999"/>
                <w:lang w:val="x-none"/>
              </w:rPr>
              <w:t>успешно осваивающим содержание образовательных программ, при получении: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800000"/>
                <w:sz w:val="20"/>
                <w:szCs w:val="24"/>
                <w:shd w:val="clear" w:color="auto" w:fill="CCFFCC"/>
                <w:lang w:val="x-none"/>
              </w:rPr>
              <w:t xml:space="preserve">получающим среднее специальное и высшее образование в вечерней, заочной или дистанционной </w:t>
            </w:r>
            <w:r>
              <w:rPr>
                <w:rFonts w:ascii="Times New Roman" w:hAnsi="Times New Roman" w:cs="Times New Roman"/>
                <w:color w:val="800000"/>
                <w:sz w:val="20"/>
                <w:szCs w:val="24"/>
                <w:shd w:val="clear" w:color="auto" w:fill="CCFFCC"/>
                <w:lang w:val="x-none"/>
              </w:rPr>
              <w:lastRenderedPageBreak/>
              <w:t>форме получения образования по направлению нанимателя, предоставляются гарантии, предусмотренные статьями 215 и 216 настоящего Кодекса и иными законодательными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80"/>
                <w:sz w:val="20"/>
                <w:szCs w:val="24"/>
                <w:shd w:val="clear" w:color="auto" w:fill="FF9999"/>
                <w:lang w:val="x-none"/>
              </w:rPr>
            </w:pPr>
            <w:r>
              <w:rPr>
                <w:rFonts w:ascii="Times New Roman" w:hAnsi="Times New Roman" w:cs="Times New Roman"/>
                <w:color w:val="000080"/>
                <w:sz w:val="20"/>
                <w:szCs w:val="24"/>
                <w:shd w:val="clear" w:color="auto" w:fill="FF9999"/>
                <w:lang w:val="x-none"/>
              </w:rPr>
              <w:t>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предоставляются гарантии, предусмотренные статьями 215 и 216 настоящего Кодекса и иными законодательными актами;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800000"/>
                <w:sz w:val="20"/>
                <w:szCs w:val="24"/>
                <w:shd w:val="clear" w:color="auto" w:fill="CCFFCC"/>
                <w:lang w:val="x-none"/>
              </w:rPr>
            </w:pPr>
            <w:r>
              <w:rPr>
                <w:rFonts w:ascii="Times New Roman" w:hAnsi="Times New Roman" w:cs="Times New Roman"/>
                <w:color w:val="800000"/>
                <w:sz w:val="20"/>
                <w:szCs w:val="24"/>
                <w:shd w:val="clear" w:color="auto" w:fill="CCFFCC"/>
                <w:lang w:val="x-none"/>
              </w:rPr>
              <w:t>Работникам, впервые получающим среднее специальное и высшее образование в вечерней, заочной или дистанционной форме получения образования при отсутствии направления нанимателя, предоставляются гарантии, предусмотренные статьей 215 настоящего Кодекса, а также отпуска в связи с получением такого образования без сохранения заработной платы продолжительностью, предусмотренной статьей 216 настоящего Кодекса.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109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среднего специального, 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либо иных оснований, предусмотренных коллективным или трудовым договором, могут предоставляться отпуска</w:t>
            </w:r>
            <w:r>
              <w:rPr>
                <w:rFonts w:ascii="Times New Roman" w:hAnsi="Times New Roman" w:cs="Times New Roman"/>
                <w:color w:val="000000"/>
                <w:sz w:val="20"/>
                <w:szCs w:val="24"/>
                <w:lang w:val="x-none"/>
              </w:rPr>
              <w:t xml:space="preserve"> без сохранения заработной платы продолжительностью, предусмотренной статьей 216 настоящего Кодекса.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Работникам, имеющим среднее специальное и высшее образование и получающим второе и последующее образование того же уровня в вечерней, заочной или дистанционной форме получения образования при отсутствии направления нанимателя, могут предоставляться гарантии, предусмотренные статьей 215 настоящего Кодекса, а также отпуска в связи с получением такого образования</w:t>
            </w:r>
            <w:r>
              <w:rPr>
                <w:rFonts w:ascii="Times New Roman" w:hAnsi="Times New Roman" w:cs="Times New Roman"/>
                <w:color w:val="000000"/>
                <w:sz w:val="20"/>
                <w:szCs w:val="24"/>
                <w:lang w:val="x-none"/>
              </w:rPr>
              <w:t xml:space="preserve"> без сохранения заработной платы продолжительностью, предусмотренной статьей 216 настоящего Кодекса.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Статья 215. Сокращение рабочего времени для работников, получающих среднее специальное и высшее образование в вечерней</w:t>
            </w:r>
            <w:r>
              <w:rPr>
                <w:rFonts w:ascii="Times New Roman" w:hAnsi="Times New Roman" w:cs="Times New Roman"/>
                <w:b/>
                <w:color w:val="000000"/>
                <w:sz w:val="20"/>
                <w:szCs w:val="24"/>
                <w:shd w:val="clear" w:color="auto" w:fill="FF9999"/>
                <w:lang w:val="x-none"/>
              </w:rPr>
              <w:t xml:space="preserve"> или заочной форме получения образования и успешно осваивающих содержание образовательных программ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Статья 215. Сокращение рабочего времени для работников, получающих среднее специальное и высшее образование в вечерней</w:t>
            </w:r>
            <w:r>
              <w:rPr>
                <w:rFonts w:ascii="Times New Roman" w:hAnsi="Times New Roman" w:cs="Times New Roman"/>
                <w:b/>
                <w:color w:val="000000"/>
                <w:sz w:val="20"/>
                <w:szCs w:val="24"/>
                <w:shd w:val="clear" w:color="auto" w:fill="CCFFCC"/>
                <w:lang w:val="x-none"/>
              </w:rPr>
              <w:t>, заочной или дистанционной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Работники, получающие среднее специальное и высшее образование в вечерней</w:t>
            </w:r>
            <w:r>
              <w:rPr>
                <w:rFonts w:ascii="Times New Roman" w:hAnsi="Times New Roman" w:cs="Times New Roman"/>
                <w:color w:val="000080"/>
                <w:sz w:val="20"/>
                <w:szCs w:val="24"/>
                <w:shd w:val="clear" w:color="auto" w:fill="FF9999"/>
                <w:lang w:val="x-none"/>
              </w:rPr>
              <w:t xml:space="preserve"> или заочной форме получения образования и успешно осваивающие содержание образовательных программ</w:t>
            </w:r>
            <w:r>
              <w:rPr>
                <w:rFonts w:ascii="Times New Roman" w:hAnsi="Times New Roman" w:cs="Times New Roman"/>
                <w:color w:val="000000"/>
                <w:sz w:val="20"/>
                <w:szCs w:val="24"/>
                <w:lang w:val="x-none"/>
              </w:rPr>
              <w:t>,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среднего заработка по основному месту работы.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Работники, получающие среднее специальное и высшее образование в вечерней</w:t>
            </w:r>
            <w:r>
              <w:rPr>
                <w:rFonts w:ascii="Times New Roman" w:hAnsi="Times New Roman" w:cs="Times New Roman"/>
                <w:color w:val="800000"/>
                <w:sz w:val="20"/>
                <w:szCs w:val="24"/>
                <w:shd w:val="clear" w:color="auto" w:fill="CCFFCC"/>
                <w:lang w:val="x-none"/>
              </w:rPr>
              <w:t>, заочной или дистанционной форме получения образования</w:t>
            </w:r>
            <w:r>
              <w:rPr>
                <w:rFonts w:ascii="Times New Roman" w:hAnsi="Times New Roman" w:cs="Times New Roman"/>
                <w:color w:val="000000"/>
                <w:sz w:val="20"/>
                <w:szCs w:val="24"/>
                <w:lang w:val="x-none"/>
              </w:rPr>
              <w:t>,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среднего заработка по основному месту работы.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вправе предоставлять в течение указанных четырех месяцев дополнительно по желанию работника еженедельн</w:t>
            </w:r>
            <w:r>
              <w:rPr>
                <w:rFonts w:ascii="Times New Roman" w:hAnsi="Times New Roman" w:cs="Times New Roman"/>
                <w:color w:val="000080"/>
                <w:sz w:val="20"/>
                <w:szCs w:val="24"/>
                <w:shd w:val="clear" w:color="auto" w:fill="FF9999"/>
                <w:lang w:val="x-none"/>
              </w:rPr>
              <w:t>ые свободные от работы дни</w:t>
            </w:r>
            <w:r>
              <w:rPr>
                <w:rFonts w:ascii="Times New Roman" w:hAnsi="Times New Roman" w:cs="Times New Roman"/>
                <w:color w:val="000000"/>
                <w:sz w:val="20"/>
                <w:szCs w:val="24"/>
                <w:lang w:val="x-none"/>
              </w:rPr>
              <w:t xml:space="preserve"> без сохранения заработной платы, если иное не предусмотрено коллективным договором, соглашением,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Наниматель вправе предоставлять в течение указанных четырех месяцев дополнительно по желанию работника еженедельн</w:t>
            </w:r>
            <w:r>
              <w:rPr>
                <w:rFonts w:ascii="Times New Roman" w:hAnsi="Times New Roman" w:cs="Times New Roman"/>
                <w:color w:val="800000"/>
                <w:sz w:val="20"/>
                <w:szCs w:val="24"/>
                <w:shd w:val="clear" w:color="auto" w:fill="CCFFCC"/>
                <w:lang w:val="x-none"/>
              </w:rPr>
              <w:t>о свободный от работы день</w:t>
            </w:r>
            <w:r>
              <w:rPr>
                <w:rFonts w:ascii="Times New Roman" w:hAnsi="Times New Roman" w:cs="Times New Roman"/>
                <w:color w:val="000000"/>
                <w:sz w:val="20"/>
                <w:szCs w:val="24"/>
                <w:lang w:val="x-none"/>
              </w:rPr>
              <w:t xml:space="preserve"> без сохранения заработной платы, если иное не предусмотрено коллективным договором, соглашением, трудовым договором.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 xml:space="preserve">Статья 216. Отпуска </w:t>
            </w:r>
            <w:r>
              <w:rPr>
                <w:rFonts w:ascii="Times New Roman" w:hAnsi="Times New Roman" w:cs="Times New Roman"/>
                <w:b/>
                <w:color w:val="000000"/>
                <w:sz w:val="20"/>
                <w:szCs w:val="24"/>
                <w:shd w:val="clear" w:color="auto" w:fill="FF9999"/>
                <w:lang w:val="x-none"/>
              </w:rPr>
              <w:t xml:space="preserve">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w:t>
            </w:r>
            <w:r>
              <w:rPr>
                <w:rFonts w:ascii="Times New Roman" w:hAnsi="Times New Roman" w:cs="Times New Roman"/>
                <w:b/>
                <w:color w:val="000000"/>
                <w:sz w:val="20"/>
                <w:szCs w:val="24"/>
                <w:shd w:val="clear" w:color="auto" w:fill="FF9999"/>
                <w:lang w:val="x-none"/>
              </w:rPr>
              <w:lastRenderedPageBreak/>
              <w:t>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 xml:space="preserve">Статья 216. Отпуска </w:t>
            </w:r>
            <w:r>
              <w:rPr>
                <w:rFonts w:ascii="Times New Roman" w:hAnsi="Times New Roman" w:cs="Times New Roman"/>
                <w:b/>
                <w:color w:val="000000"/>
                <w:sz w:val="20"/>
                <w:szCs w:val="24"/>
                <w:shd w:val="clear" w:color="auto" w:fill="CCFFCC"/>
                <w:lang w:val="x-none"/>
              </w:rPr>
              <w:t xml:space="preserve">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w:t>
            </w:r>
            <w:r>
              <w:rPr>
                <w:rFonts w:ascii="Times New Roman" w:hAnsi="Times New Roman" w:cs="Times New Roman"/>
                <w:b/>
                <w:color w:val="000000"/>
                <w:sz w:val="20"/>
                <w:szCs w:val="24"/>
                <w:shd w:val="clear" w:color="auto" w:fill="CCFFCC"/>
                <w:lang w:val="x-none"/>
              </w:rPr>
              <w:lastRenderedPageBreak/>
              <w:t>заочной форме получения образования или в форме соискательства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000080"/>
                <w:sz w:val="20"/>
                <w:szCs w:val="24"/>
                <w:shd w:val="clear" w:color="auto" w:fill="FF9999"/>
                <w:lang w:val="x-none"/>
              </w:rPr>
              <w:t>успешно осваивающим содержание образовательных программ при получении среднего специального образования в вечерней форме получения образования, на период экзаменационной сессии в учебном году предоставляется отпуск</w:t>
            </w:r>
            <w:r>
              <w:rPr>
                <w:rFonts w:ascii="Times New Roman" w:hAnsi="Times New Roman" w:cs="Times New Roman"/>
                <w:color w:val="000000"/>
                <w:sz w:val="20"/>
                <w:szCs w:val="24"/>
                <w:lang w:val="x-none"/>
              </w:rPr>
              <w:t xml:space="preserve"> до 18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800000"/>
                <w:sz w:val="20"/>
                <w:szCs w:val="24"/>
                <w:shd w:val="clear" w:color="auto" w:fill="CCFFCC"/>
                <w:lang w:val="x-none"/>
              </w:rPr>
              <w:t>получающим среднее специальное образование в вечерней форме получения образования, на период экзаменационной сессии в учебном году предоставляется отпуск продолжительностью</w:t>
            </w:r>
            <w:r>
              <w:rPr>
                <w:rFonts w:ascii="Times New Roman" w:hAnsi="Times New Roman" w:cs="Times New Roman"/>
                <w:color w:val="000000"/>
                <w:sz w:val="20"/>
                <w:szCs w:val="24"/>
                <w:lang w:val="x-none"/>
              </w:rPr>
              <w:t xml:space="preserve"> до 18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000080"/>
                <w:sz w:val="20"/>
                <w:szCs w:val="24"/>
                <w:shd w:val="clear" w:color="auto" w:fill="FF9999"/>
                <w:lang w:val="x-none"/>
              </w:rPr>
              <w:t>успешно осваивающим содержание образовательных программ при получении высшего образования в вечерней форме получения образования, на период экзаменационной сессии в учебном году предоставляется отпуск</w:t>
            </w:r>
            <w:r>
              <w:rPr>
                <w:rFonts w:ascii="Times New Roman" w:hAnsi="Times New Roman" w:cs="Times New Roman"/>
                <w:color w:val="000000"/>
                <w:sz w:val="20"/>
                <w:szCs w:val="24"/>
                <w:lang w:val="x-none"/>
              </w:rPr>
              <w:t xml:space="preserve"> до 28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800000"/>
                <w:sz w:val="20"/>
                <w:szCs w:val="24"/>
                <w:shd w:val="clear" w:color="auto" w:fill="CCFFCC"/>
                <w:lang w:val="x-none"/>
              </w:rPr>
              <w:t>получающим высшее образование в вечерней форме получения образования, на период экзаменационной сессии в учебном году предоставляется отпуск продолжительностью</w:t>
            </w:r>
            <w:r>
              <w:rPr>
                <w:rFonts w:ascii="Times New Roman" w:hAnsi="Times New Roman" w:cs="Times New Roman"/>
                <w:color w:val="000000"/>
                <w:sz w:val="20"/>
                <w:szCs w:val="24"/>
                <w:lang w:val="x-none"/>
              </w:rPr>
              <w:t xml:space="preserve"> до 28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000080"/>
                <w:sz w:val="20"/>
                <w:szCs w:val="24"/>
                <w:shd w:val="clear" w:color="auto" w:fill="FF9999"/>
                <w:lang w:val="x-none"/>
              </w:rPr>
              <w:t>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 на период установочной или лабораторно-экзаменационной сессии в учебном году предоставляется отпуск</w:t>
            </w:r>
            <w:r>
              <w:rPr>
                <w:rFonts w:ascii="Times New Roman" w:hAnsi="Times New Roman" w:cs="Times New Roman"/>
                <w:color w:val="000000"/>
                <w:sz w:val="20"/>
                <w:szCs w:val="24"/>
                <w:lang w:val="x-none"/>
              </w:rPr>
              <w:t xml:space="preserve"> до 30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w:t>
            </w:r>
            <w:r>
              <w:rPr>
                <w:rFonts w:ascii="Times New Roman" w:hAnsi="Times New Roman" w:cs="Times New Roman"/>
                <w:color w:val="800000"/>
                <w:sz w:val="20"/>
                <w:szCs w:val="24"/>
                <w:shd w:val="clear" w:color="auto" w:fill="CCFFCC"/>
                <w:lang w:val="x-none"/>
              </w:rPr>
              <w:t>получающим среднее специальное и высшее образование в заочной или дистанционной форме получения образования, на период установочной или лабораторно-экзаменационной сессии в учебном году предоставляется отпуск продолжительностью</w:t>
            </w:r>
            <w:r>
              <w:rPr>
                <w:rFonts w:ascii="Times New Roman" w:hAnsi="Times New Roman" w:cs="Times New Roman"/>
                <w:color w:val="000000"/>
                <w:sz w:val="20"/>
                <w:szCs w:val="24"/>
                <w:lang w:val="x-none"/>
              </w:rPr>
              <w:t xml:space="preserve"> до 30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000080"/>
                <w:sz w:val="20"/>
                <w:szCs w:val="24"/>
                <w:shd w:val="clear" w:color="auto" w:fill="FF9999"/>
                <w:lang w:val="x-none"/>
              </w:rPr>
              <w:t xml:space="preserve"> при получении среднего специального и высшего образования в вечерней или заочной форме получения образования</w:t>
            </w:r>
            <w:r>
              <w:rPr>
                <w:rFonts w:ascii="Times New Roman" w:hAnsi="Times New Roman" w:cs="Times New Roman"/>
                <w:color w:val="000000"/>
                <w:sz w:val="20"/>
                <w:szCs w:val="24"/>
                <w:lang w:val="x-none"/>
              </w:rPr>
              <w:t xml:space="preserve"> предоставляется отпуск:</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800000"/>
                <w:sz w:val="20"/>
                <w:szCs w:val="24"/>
                <w:shd w:val="clear" w:color="auto" w:fill="CCFFCC"/>
                <w:lang w:val="x-none"/>
              </w:rPr>
              <w:t>, получающим среднее специальное и высшее образование в вечерней, заочной или дистанционной форме получения образования,</w:t>
            </w:r>
            <w:r>
              <w:rPr>
                <w:rFonts w:ascii="Times New Roman" w:hAnsi="Times New Roman" w:cs="Times New Roman"/>
                <w:color w:val="000000"/>
                <w:sz w:val="20"/>
                <w:szCs w:val="24"/>
                <w:lang w:val="x-none"/>
              </w:rPr>
              <w:t xml:space="preserve"> предоставляется отпуск:</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на период сдачи государственных экзаменов – 21 календарный день;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на период сдачи государственных экзаменов – </w:t>
            </w:r>
            <w:r>
              <w:rPr>
                <w:rFonts w:ascii="Times New Roman" w:hAnsi="Times New Roman" w:cs="Times New Roman"/>
                <w:color w:val="800000"/>
                <w:sz w:val="20"/>
                <w:szCs w:val="24"/>
                <w:shd w:val="clear" w:color="auto" w:fill="CCFFCC"/>
                <w:lang w:val="x-none"/>
              </w:rPr>
              <w:t>продолжительностью</w:t>
            </w:r>
            <w:r>
              <w:rPr>
                <w:rFonts w:ascii="Times New Roman" w:hAnsi="Times New Roman" w:cs="Times New Roman"/>
                <w:color w:val="000000"/>
                <w:sz w:val="20"/>
                <w:szCs w:val="24"/>
                <w:lang w:val="x-none"/>
              </w:rPr>
              <w:t xml:space="preserve"> 21 календарный день;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119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2) на период подготовки и защиты дипломного проекта (работы), магистерской диссертации – 90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на период подготовки и защиты дипломного проекта (работы), магистерской диссертации – </w:t>
            </w:r>
            <w:r>
              <w:rPr>
                <w:rFonts w:ascii="Times New Roman" w:hAnsi="Times New Roman" w:cs="Times New Roman"/>
                <w:color w:val="800000"/>
                <w:sz w:val="20"/>
                <w:szCs w:val="24"/>
                <w:shd w:val="clear" w:color="auto" w:fill="CCFFCC"/>
                <w:lang w:val="x-none"/>
              </w:rPr>
              <w:t>продолжительностью</w:t>
            </w:r>
            <w:r>
              <w:rPr>
                <w:rFonts w:ascii="Times New Roman" w:hAnsi="Times New Roman" w:cs="Times New Roman"/>
                <w:color w:val="000000"/>
                <w:sz w:val="20"/>
                <w:szCs w:val="24"/>
                <w:lang w:val="x-none"/>
              </w:rPr>
              <w:t xml:space="preserve"> 90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000080"/>
                <w:sz w:val="20"/>
                <w:szCs w:val="24"/>
                <w:shd w:val="clear" w:color="auto" w:fill="FF9999"/>
                <w:lang w:val="x-none"/>
              </w:rPr>
              <w:t xml:space="preserve"> при получении послевузовского образования в заочной форме получения образования или в форме соискательства, успешно выполняющим индивидуальный план работы аспиранта (адъюнкта, соискателя), ежегодно предоставляется отпуск для сдачи кандидатских экзаменов продолжительностью</w:t>
            </w:r>
            <w:r>
              <w:rPr>
                <w:rFonts w:ascii="Times New Roman" w:hAnsi="Times New Roman" w:cs="Times New Roman"/>
                <w:color w:val="000000"/>
                <w:sz w:val="20"/>
                <w:szCs w:val="24"/>
                <w:lang w:val="x-none"/>
              </w:rPr>
              <w:t xml:space="preserve"> 15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800000"/>
                <w:sz w:val="20"/>
                <w:szCs w:val="24"/>
                <w:shd w:val="clear" w:color="auto" w:fill="CCFFCC"/>
                <w:lang w:val="x-none"/>
              </w:rPr>
              <w:t>, получающим научно-ориентированное образование в заочной форме получения образования или в форме соискательства, для сдачи кандидатских экзаменов предоставляется отпуск без сохранения заработной платы продолжительностью до</w:t>
            </w:r>
            <w:r>
              <w:rPr>
                <w:rFonts w:ascii="Times New Roman" w:hAnsi="Times New Roman" w:cs="Times New Roman"/>
                <w:color w:val="000000"/>
                <w:sz w:val="20"/>
                <w:szCs w:val="24"/>
                <w:lang w:val="x-none"/>
              </w:rPr>
              <w:t xml:space="preserve"> 15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 время отпусков, предоставляемых в связи с получением среднего специального и высшего образования в вечерней</w:t>
            </w:r>
            <w:r>
              <w:rPr>
                <w:rFonts w:ascii="Times New Roman" w:hAnsi="Times New Roman" w:cs="Times New Roman"/>
                <w:color w:val="000080"/>
                <w:sz w:val="20"/>
                <w:szCs w:val="24"/>
                <w:shd w:val="clear" w:color="auto" w:fill="FF9999"/>
                <w:lang w:val="x-none"/>
              </w:rPr>
              <w:t xml:space="preserve"> или заочной форме получения образования, за работником сохраняется средний заработок при соблюдении условий, установленных статьей 214 настоящего Кодекса</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 время отпусков, предоставляемых в связи с получением среднего специального и высшего образования в вечерней</w:t>
            </w:r>
            <w:r>
              <w:rPr>
                <w:rFonts w:ascii="Times New Roman" w:hAnsi="Times New Roman" w:cs="Times New Roman"/>
                <w:color w:val="800000"/>
                <w:sz w:val="20"/>
                <w:szCs w:val="24"/>
                <w:shd w:val="clear" w:color="auto" w:fill="CCFFCC"/>
                <w:lang w:val="x-none"/>
              </w:rPr>
              <w:t>, заочной или дистанционной форме получения образования по направлению нанимателя, за работником сохраняется средний заработок по месту работы</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 xml:space="preserve">Статья 217. </w:t>
            </w:r>
            <w:r>
              <w:rPr>
                <w:rFonts w:ascii="Times New Roman" w:hAnsi="Times New Roman" w:cs="Times New Roman"/>
                <w:b/>
                <w:color w:val="000000"/>
                <w:sz w:val="20"/>
                <w:szCs w:val="24"/>
                <w:shd w:val="clear" w:color="auto" w:fill="FF9999"/>
                <w:lang w:val="x-none"/>
              </w:rPr>
              <w:t>Исключена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 xml:space="preserve">Статья 217. </w:t>
            </w:r>
            <w:r>
              <w:rPr>
                <w:rFonts w:ascii="Times New Roman" w:hAnsi="Times New Roman" w:cs="Times New Roman"/>
                <w:b/>
                <w:color w:val="000000"/>
                <w:sz w:val="20"/>
                <w:szCs w:val="24"/>
                <w:shd w:val="clear" w:color="auto" w:fill="CCFFCC"/>
                <w:lang w:val="x-none"/>
              </w:rPr>
              <w:t>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Отпуска в связи с получением образования, установленные статьями 208, 211 и 216 настоящего Кодекса, предоставляются на основании справки-вызова, выдаваемой учреждением образования, организацией, реализующей образовательные программы научно-ориентированного </w:t>
            </w:r>
            <w:proofErr w:type="spellStart"/>
            <w:r>
              <w:rPr>
                <w:rFonts w:ascii="Times New Roman" w:hAnsi="Times New Roman" w:cs="Times New Roman"/>
                <w:color w:val="000000"/>
                <w:sz w:val="20"/>
                <w:szCs w:val="24"/>
                <w:lang w:val="x-none"/>
              </w:rPr>
              <w:t>образования.Отпуска</w:t>
            </w:r>
            <w:proofErr w:type="spellEnd"/>
            <w:r>
              <w:rPr>
                <w:rFonts w:ascii="Times New Roman" w:hAnsi="Times New Roman" w:cs="Times New Roman"/>
                <w:color w:val="000000"/>
                <w:sz w:val="20"/>
                <w:szCs w:val="24"/>
                <w:lang w:val="x-none"/>
              </w:rPr>
              <w:t xml:space="preserve">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установленные статьями 212 и 219 настоящего Кодекса, предоставляются на основании извещения, выдаваемого учреждением образования, организацией, реализующей образовательные программы научно-ориентированного образования, пропуска для участия в централизованном тестировании, выдаваемого учреждением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219. Отпуска для </w:t>
            </w:r>
            <w:r>
              <w:rPr>
                <w:rFonts w:ascii="Times New Roman" w:hAnsi="Times New Roman" w:cs="Times New Roman"/>
                <w:b/>
                <w:color w:val="000000"/>
                <w:sz w:val="20"/>
                <w:szCs w:val="24"/>
                <w:shd w:val="clear" w:color="auto" w:fill="FF9999"/>
                <w:lang w:val="x-none"/>
              </w:rPr>
              <w:t>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w:t>
            </w:r>
            <w:r>
              <w:rPr>
                <w:rFonts w:ascii="Times New Roman" w:hAnsi="Times New Roman" w:cs="Times New Roman"/>
                <w:b/>
                <w:color w:val="000000"/>
                <w:sz w:val="20"/>
                <w:szCs w:val="24"/>
                <w:lang w:val="x-none"/>
              </w:rPr>
              <w:t>ого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219. Отпуска для </w:t>
            </w:r>
            <w:r>
              <w:rPr>
                <w:rFonts w:ascii="Times New Roman" w:hAnsi="Times New Roman" w:cs="Times New Roman"/>
                <w:b/>
                <w:color w:val="000000"/>
                <w:sz w:val="20"/>
                <w:szCs w:val="24"/>
                <w:shd w:val="clear" w:color="auto" w:fill="CCFFCC"/>
                <w:lang w:val="x-none"/>
              </w:rPr>
              <w:t>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w:t>
            </w:r>
            <w:r>
              <w:rPr>
                <w:rFonts w:ascii="Times New Roman" w:hAnsi="Times New Roman" w:cs="Times New Roman"/>
                <w:b/>
                <w:color w:val="000000"/>
                <w:sz w:val="20"/>
                <w:szCs w:val="24"/>
                <w:lang w:val="x-none"/>
              </w:rPr>
              <w:t>ого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000080"/>
                <w:sz w:val="20"/>
                <w:szCs w:val="24"/>
                <w:shd w:val="clear" w:color="auto" w:fill="FF9999"/>
                <w:lang w:val="x-none"/>
              </w:rPr>
              <w:t>, допущенным к вступительным испытаниям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 могут предоставлять</w:t>
            </w:r>
            <w:r>
              <w:rPr>
                <w:rFonts w:ascii="Times New Roman" w:hAnsi="Times New Roman" w:cs="Times New Roman"/>
                <w:color w:val="000000"/>
                <w:sz w:val="20"/>
                <w:szCs w:val="24"/>
                <w:lang w:val="x-none"/>
              </w:rPr>
              <w:t>ся отпуска без сохранения заработной платы продолжительностью до 12 календарных дней.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Работникам</w:t>
            </w:r>
            <w:r>
              <w:rPr>
                <w:rFonts w:ascii="Times New Roman" w:hAnsi="Times New Roman" w:cs="Times New Roman"/>
                <w:color w:val="800000"/>
                <w:sz w:val="20"/>
                <w:szCs w:val="24"/>
                <w:shd w:val="clear" w:color="auto" w:fill="CCFFCC"/>
                <w:lang w:val="x-none"/>
              </w:rPr>
              <w:t xml:space="preserve">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предоставляют</w:t>
            </w:r>
            <w:r>
              <w:rPr>
                <w:rFonts w:ascii="Times New Roman" w:hAnsi="Times New Roman" w:cs="Times New Roman"/>
                <w:color w:val="000000"/>
                <w:sz w:val="20"/>
                <w:szCs w:val="24"/>
                <w:lang w:val="x-none"/>
              </w:rPr>
              <w:t>ся отпуска без сохранения заработной платы продолжительностью до 12 календарных дней.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220.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220. Оплата проезда к месту нахождения учреждений образования работникам, получающим среднее специальное и высшее образование в заочной </w:t>
            </w:r>
            <w:r>
              <w:rPr>
                <w:rFonts w:ascii="Times New Roman" w:hAnsi="Times New Roman" w:cs="Times New Roman"/>
                <w:b/>
                <w:color w:val="000000"/>
                <w:sz w:val="20"/>
                <w:szCs w:val="24"/>
                <w:shd w:val="clear" w:color="auto" w:fill="CCFFCC"/>
                <w:lang w:val="x-none"/>
              </w:rPr>
              <w:t>или дистанцион</w:t>
            </w:r>
            <w:r>
              <w:rPr>
                <w:rFonts w:ascii="Times New Roman" w:hAnsi="Times New Roman" w:cs="Times New Roman"/>
                <w:b/>
                <w:color w:val="000000"/>
                <w:sz w:val="20"/>
                <w:szCs w:val="24"/>
                <w:lang w:val="x-none"/>
              </w:rPr>
              <w:t>ной форме получения образования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Наниматель может оплачивать работникам, получающим среднее специальное и высшее образование в заочной </w:t>
            </w:r>
            <w:r>
              <w:rPr>
                <w:rFonts w:ascii="Times New Roman" w:hAnsi="Times New Roman" w:cs="Times New Roman"/>
                <w:color w:val="000080"/>
                <w:sz w:val="20"/>
                <w:szCs w:val="24"/>
                <w:shd w:val="clear" w:color="auto" w:fill="FF9999"/>
                <w:lang w:val="x-none"/>
              </w:rPr>
              <w:t>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применительно к порядку, установленному</w:t>
            </w:r>
            <w:r>
              <w:rPr>
                <w:rFonts w:ascii="Times New Roman" w:hAnsi="Times New Roman" w:cs="Times New Roman"/>
                <w:color w:val="000000"/>
                <w:sz w:val="20"/>
                <w:szCs w:val="24"/>
                <w:lang w:val="x-none"/>
              </w:rPr>
              <w:t xml:space="preserve"> законодательством о служебных командировках.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Наниматель может оплачивать работникам, получающим среднее специальное и высшее образование в заочной </w:t>
            </w:r>
            <w:r>
              <w:rPr>
                <w:rFonts w:ascii="Times New Roman" w:hAnsi="Times New Roman" w:cs="Times New Roman"/>
                <w:color w:val="800000"/>
                <w:sz w:val="20"/>
                <w:szCs w:val="24"/>
                <w:shd w:val="clear" w:color="auto" w:fill="CCFFCC"/>
                <w:lang w:val="x-none"/>
              </w:rPr>
              <w:t>или дистанционной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в соответствии с порядком, установленным</w:t>
            </w:r>
            <w:r>
              <w:rPr>
                <w:rFonts w:ascii="Times New Roman" w:hAnsi="Times New Roman" w:cs="Times New Roman"/>
                <w:color w:val="000000"/>
                <w:sz w:val="20"/>
                <w:szCs w:val="24"/>
                <w:lang w:val="x-none"/>
              </w:rPr>
              <w:t xml:space="preserve"> законодательством о служебных командировках.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225. Право на компенсацию по условиям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225. Право на компенсацию по условиям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w:t>
            </w:r>
            <w:r>
              <w:rPr>
                <w:rFonts w:ascii="Times New Roman" w:hAnsi="Times New Roman" w:cs="Times New Roman"/>
                <w:color w:val="000000"/>
                <w:sz w:val="20"/>
                <w:szCs w:val="24"/>
                <w:lang w:val="x-none"/>
              </w:rPr>
              <w:lastRenderedPageBreak/>
              <w:t>продуктами, выплачивается денежная компенсация на их приобретение на условиях, предусмотренных коллективным договором, соглашением,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w:t>
            </w:r>
            <w:r>
              <w:rPr>
                <w:rFonts w:ascii="Times New Roman" w:hAnsi="Times New Roman" w:cs="Times New Roman"/>
                <w:color w:val="000000"/>
                <w:sz w:val="20"/>
                <w:szCs w:val="24"/>
                <w:lang w:val="x-none"/>
              </w:rPr>
              <w:lastRenderedPageBreak/>
              <w:t xml:space="preserve">продуктами, выплачивается денежная компенсация на их приобретение на условиях, предусмотренных коллективным договором, соглашением, </w:t>
            </w:r>
            <w:r>
              <w:rPr>
                <w:rFonts w:ascii="Times New Roman" w:hAnsi="Times New Roman" w:cs="Times New Roman"/>
                <w:color w:val="800000"/>
                <w:sz w:val="20"/>
                <w:szCs w:val="24"/>
                <w:shd w:val="clear" w:color="auto" w:fill="CCFFCC"/>
                <w:lang w:val="x-none"/>
              </w:rPr>
              <w:t>иными локальными правовыми актами</w:t>
            </w:r>
            <w:r>
              <w:rPr>
                <w:rFonts w:ascii="Times New Roman" w:hAnsi="Times New Roman" w:cs="Times New Roman"/>
                <w:color w:val="000000"/>
                <w:sz w:val="20"/>
                <w:szCs w:val="24"/>
                <w:lang w:val="x-none"/>
              </w:rPr>
              <w:t>, трудовым договором.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247. Немедленное исполнение некоторых решений и постановлений по трудовым делам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247. Немедленное исполнение некоторых решений и постановлений по трудовым делам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129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Решение или постановление, принятые органом по рассмотрению трудовых споров, указанных в </w:t>
            </w:r>
            <w:r>
              <w:rPr>
                <w:rFonts w:ascii="Times New Roman" w:hAnsi="Times New Roman" w:cs="Times New Roman"/>
                <w:color w:val="000080"/>
                <w:sz w:val="20"/>
                <w:szCs w:val="24"/>
                <w:shd w:val="clear" w:color="auto" w:fill="FF9999"/>
                <w:lang w:val="x-none"/>
              </w:rPr>
              <w:t>статье</w:t>
            </w:r>
            <w:r>
              <w:rPr>
                <w:rFonts w:ascii="Times New Roman" w:hAnsi="Times New Roman" w:cs="Times New Roman"/>
                <w:color w:val="000000"/>
                <w:sz w:val="20"/>
                <w:szCs w:val="24"/>
                <w:lang w:val="x-none"/>
              </w:rPr>
              <w:t xml:space="preserve"> 243 настоящего Кодекса, подлежат немедленному исполнению.</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Решение или постановление, принятые органом по рассмотрению трудовых споров, указанных в </w:t>
            </w:r>
            <w:r>
              <w:rPr>
                <w:rFonts w:ascii="Times New Roman" w:hAnsi="Times New Roman" w:cs="Times New Roman"/>
                <w:color w:val="800000"/>
                <w:sz w:val="20"/>
                <w:szCs w:val="24"/>
                <w:shd w:val="clear" w:color="auto" w:fill="CCFFCC"/>
                <w:lang w:val="x-none"/>
              </w:rPr>
              <w:t>части первой статьи</w:t>
            </w:r>
            <w:r>
              <w:rPr>
                <w:rFonts w:ascii="Times New Roman" w:hAnsi="Times New Roman" w:cs="Times New Roman"/>
                <w:color w:val="000000"/>
                <w:sz w:val="20"/>
                <w:szCs w:val="24"/>
                <w:lang w:val="x-none"/>
              </w:rPr>
              <w:t xml:space="preserve"> 243 настоящего Кодекса, подлежат немедленному исполнению.</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249. Принудительное исполнение решения комиссии по трудовым спорам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249. Принудительное исполнение решения комиссии по трудовым спорам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Удостоверение подписывается председателем и секретарем комиссии по трудовым спорам</w:t>
            </w:r>
            <w:r>
              <w:rPr>
                <w:rFonts w:ascii="Times New Roman" w:hAnsi="Times New Roman" w:cs="Times New Roman"/>
                <w:color w:val="000080"/>
                <w:sz w:val="20"/>
                <w:szCs w:val="24"/>
                <w:shd w:val="clear" w:color="auto" w:fill="FF9999"/>
                <w:lang w:val="x-none"/>
              </w:rPr>
              <w:t xml:space="preserve"> и заверяется печатью</w:t>
            </w:r>
            <w:r>
              <w:rPr>
                <w:rFonts w:ascii="Times New Roman" w:hAnsi="Times New Roman" w:cs="Times New Roman"/>
                <w:color w:val="000000"/>
                <w:sz w:val="20"/>
                <w:szCs w:val="24"/>
                <w:lang w:val="x-none"/>
              </w:rPr>
              <w:t xml:space="preserve"> комиссии по трудовым спорам.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Удостоверение подписывается председателем и секретарем комиссии по трудовым спорам.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250. Ограничения взыскания сумм, выплаченных по решению органов, рассматривающих трудовые споры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250. Ограничения взыскания сумм, выплаченных по решению органов, рассматривающих трудовые споры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w:t>
            </w:r>
            <w:r>
              <w:rPr>
                <w:rFonts w:ascii="Times New Roman" w:hAnsi="Times New Roman" w:cs="Times New Roman"/>
                <w:color w:val="000080"/>
                <w:sz w:val="20"/>
                <w:szCs w:val="24"/>
                <w:shd w:val="clear" w:color="auto" w:fill="FF9999"/>
                <w:lang w:val="x-none"/>
              </w:rPr>
              <w:t>судебному решению</w:t>
            </w:r>
            <w:r>
              <w:rPr>
                <w:rFonts w:ascii="Times New Roman" w:hAnsi="Times New Roman" w:cs="Times New Roman"/>
                <w:color w:val="000000"/>
                <w:sz w:val="20"/>
                <w:szCs w:val="24"/>
                <w:lang w:val="x-none"/>
              </w:rPr>
              <w:t xml:space="preserve">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w:t>
            </w:r>
            <w:r>
              <w:rPr>
                <w:rFonts w:ascii="Times New Roman" w:hAnsi="Times New Roman" w:cs="Times New Roman"/>
                <w:color w:val="800000"/>
                <w:sz w:val="20"/>
                <w:szCs w:val="24"/>
                <w:shd w:val="clear" w:color="auto" w:fill="CCFFCC"/>
                <w:lang w:val="x-none"/>
              </w:rPr>
              <w:t>решению суда</w:t>
            </w:r>
            <w:r>
              <w:rPr>
                <w:rFonts w:ascii="Times New Roman" w:hAnsi="Times New Roman" w:cs="Times New Roman"/>
                <w:color w:val="000000"/>
                <w:sz w:val="20"/>
                <w:szCs w:val="24"/>
                <w:lang w:val="x-none"/>
              </w:rPr>
              <w:t xml:space="preserve">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255. Ограничение работы по совместительству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255. Ограничение работы по совместительству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w:t>
            </w:r>
            <w:r>
              <w:rPr>
                <w:rFonts w:ascii="Times New Roman" w:hAnsi="Times New Roman" w:cs="Times New Roman"/>
                <w:color w:val="000080"/>
                <w:sz w:val="20"/>
                <w:szCs w:val="24"/>
                <w:shd w:val="clear" w:color="auto" w:fill="FF9999"/>
                <w:lang w:val="x-none"/>
              </w:rPr>
              <w:t>,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w:t>
            </w:r>
            <w:r>
              <w:rPr>
                <w:rFonts w:ascii="Times New Roman" w:hAnsi="Times New Roman" w:cs="Times New Roman"/>
                <w:color w:val="000000"/>
                <w:sz w:val="20"/>
                <w:szCs w:val="24"/>
                <w:lang w:val="x-none"/>
              </w:rPr>
              <w:t xml:space="preserve"> творческой деятельности, а также медицинской практики, если иное не предусмотрено законодательными актами.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w:t>
            </w:r>
            <w:r>
              <w:rPr>
                <w:rFonts w:ascii="Times New Roman" w:hAnsi="Times New Roman" w:cs="Times New Roman"/>
                <w:color w:val="800000"/>
                <w:sz w:val="20"/>
                <w:szCs w:val="24"/>
                <w:shd w:val="clear" w:color="auto" w:fill="CCFFCC"/>
                <w:lang w:val="x-none"/>
              </w:rPr>
              <w:t xml:space="preserve"> и (или) его административно-территориальных единиц,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культурной,</w:t>
            </w:r>
            <w:r>
              <w:rPr>
                <w:rFonts w:ascii="Times New Roman" w:hAnsi="Times New Roman" w:cs="Times New Roman"/>
                <w:color w:val="000000"/>
                <w:sz w:val="20"/>
                <w:szCs w:val="24"/>
                <w:lang w:val="x-none"/>
              </w:rPr>
              <w:t xml:space="preserve"> творческой деятельности, а также медицинской практики, если иное не предусмотрено законодательными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257. Дополнительные основания для прекращения трудового договора с руководителем организации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257. Дополнительные основания для прекращения трудового договора с руководителем организации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w:t>
            </w:r>
            <w:r>
              <w:rPr>
                <w:rFonts w:ascii="Times New Roman" w:hAnsi="Times New Roman" w:cs="Times New Roman"/>
                <w:color w:val="000080"/>
                <w:sz w:val="20"/>
                <w:szCs w:val="24"/>
                <w:shd w:val="clear" w:color="auto" w:fill="FF9999"/>
                <w:lang w:val="x-none"/>
              </w:rPr>
              <w:t>проведение в отношении организации процедур экономической несостоятельности (банкротства)</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w:t>
            </w:r>
            <w:r>
              <w:rPr>
                <w:rFonts w:ascii="Times New Roman" w:hAnsi="Times New Roman" w:cs="Times New Roman"/>
                <w:color w:val="800000"/>
                <w:sz w:val="20"/>
                <w:szCs w:val="24"/>
                <w:shd w:val="clear" w:color="auto" w:fill="CCFFCC"/>
                <w:lang w:val="x-none"/>
              </w:rPr>
              <w:t>открытие в отношении организации конкурсного или ликвидационного производства, введение санации в деле о несостоятельности или банкротстве в соответствии с законодательством об урегулировании неплатежеспособности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lastRenderedPageBreak/>
              <w:t>134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lastRenderedPageBreak/>
              <w:t xml:space="preserve">Статья 258. </w:t>
            </w:r>
            <w:r>
              <w:rPr>
                <w:rFonts w:ascii="Times New Roman" w:hAnsi="Times New Roman" w:cs="Times New Roman"/>
                <w:b/>
                <w:color w:val="000000"/>
                <w:sz w:val="20"/>
                <w:szCs w:val="24"/>
                <w:shd w:val="clear" w:color="auto" w:fill="FF9999"/>
                <w:lang w:val="x-none"/>
              </w:rPr>
              <w:t>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lastRenderedPageBreak/>
              <w:t xml:space="preserve">Статья 258. </w:t>
            </w:r>
            <w:r>
              <w:rPr>
                <w:rFonts w:ascii="Times New Roman" w:hAnsi="Times New Roman" w:cs="Times New Roman"/>
                <w:b/>
                <w:color w:val="000000"/>
                <w:sz w:val="20"/>
                <w:szCs w:val="24"/>
                <w:shd w:val="clear" w:color="auto" w:fill="CCFFCC"/>
                <w:lang w:val="x-none"/>
              </w:rPr>
              <w:t>Исключена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При проведении процедур экономической несостоятельности (банкротства) в отношении организации трудовой договор с руководителем организации может быть расторгнут по инициативе собственника имущества организации или уполномоченного им органа.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261</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261</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дни и периодичность </w:t>
            </w:r>
            <w:r>
              <w:rPr>
                <w:rFonts w:ascii="Times New Roman" w:hAnsi="Times New Roman" w:cs="Times New Roman"/>
                <w:color w:val="000080"/>
                <w:sz w:val="20"/>
                <w:szCs w:val="24"/>
                <w:shd w:val="clear" w:color="auto" w:fill="FF9999"/>
                <w:lang w:val="x-none"/>
              </w:rPr>
              <w:t>(не реже одного раза в месяц)</w:t>
            </w:r>
            <w:r>
              <w:rPr>
                <w:rFonts w:ascii="Times New Roman" w:hAnsi="Times New Roman" w:cs="Times New Roman"/>
                <w:color w:val="000000"/>
                <w:sz w:val="20"/>
                <w:szCs w:val="24"/>
                <w:lang w:val="x-none"/>
              </w:rPr>
              <w:t xml:space="preserve"> выплаты заработной платы;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1) дни и периодичность выплаты заработной платы;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проведение аттестации </w:t>
            </w:r>
            <w:r>
              <w:rPr>
                <w:rFonts w:ascii="Times New Roman" w:hAnsi="Times New Roman" w:cs="Times New Roman"/>
                <w:color w:val="000080"/>
                <w:sz w:val="20"/>
                <w:szCs w:val="24"/>
                <w:shd w:val="clear" w:color="auto" w:fill="FF9999"/>
                <w:lang w:val="x-none"/>
              </w:rPr>
              <w:t>не реже одного раза в три года, если иной срок не установлен Президентом Республики Беларусь</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проведение аттестации </w:t>
            </w:r>
            <w:r>
              <w:rPr>
                <w:rFonts w:ascii="Times New Roman" w:hAnsi="Times New Roman" w:cs="Times New Roman"/>
                <w:color w:val="800000"/>
                <w:sz w:val="20"/>
                <w:szCs w:val="24"/>
                <w:shd w:val="clear" w:color="auto" w:fill="CCFFCC"/>
                <w:lang w:val="x-none"/>
              </w:rPr>
              <w:t>работников, занимающих должности служащих, не реже одного раза в три года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w:t>
            </w:r>
            <w:r>
              <w:rPr>
                <w:rFonts w:ascii="Times New Roman" w:hAnsi="Times New Roman" w:cs="Times New Roman"/>
                <w:color w:val="000080"/>
                <w:sz w:val="20"/>
                <w:szCs w:val="24"/>
                <w:shd w:val="clear" w:color="auto" w:fill="FF9999"/>
                <w:lang w:val="x-none"/>
              </w:rPr>
              <w:t>, если иное не установлено Президентом Республики Беларусь</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139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Работником, не допускающим нарушений производственно-технологической, исполнительской и трудовой дисциплины, признается работник, у которого на дату продления, заключения контракта не имеется не снятого или не погашенного в установленном порядке дисциплинарного взыскания.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265. Дополнительный свободный от работы день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Статья 265. Дополнительный свободный от работы день</w:t>
            </w:r>
            <w:r>
              <w:rPr>
                <w:rFonts w:ascii="Times New Roman" w:hAnsi="Times New Roman" w:cs="Times New Roman"/>
                <w:b/>
                <w:color w:val="000000"/>
                <w:sz w:val="20"/>
                <w:szCs w:val="24"/>
                <w:shd w:val="clear" w:color="auto" w:fill="CCFFCC"/>
                <w:lang w:val="x-none"/>
              </w:rPr>
              <w:t xml:space="preserve"> или сокращение продолжительности работы на один час</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w:t>
            </w:r>
            <w:r>
              <w:rPr>
                <w:rFonts w:ascii="Times New Roman" w:hAnsi="Times New Roman" w:cs="Times New Roman"/>
                <w:color w:val="000080"/>
                <w:sz w:val="20"/>
                <w:szCs w:val="24"/>
                <w:shd w:val="clear" w:color="auto" w:fill="FF9999"/>
                <w:lang w:val="x-none"/>
              </w:rPr>
              <w:t>дневно</w:t>
            </w:r>
            <w:r>
              <w:rPr>
                <w:rFonts w:ascii="Times New Roman" w:hAnsi="Times New Roman" w:cs="Times New Roman"/>
                <w:color w:val="000000"/>
                <w:sz w:val="20"/>
                <w:szCs w:val="24"/>
                <w:lang w:val="x-none"/>
              </w:rPr>
              <w:t>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w:t>
            </w:r>
            <w:r>
              <w:rPr>
                <w:rFonts w:ascii="Times New Roman" w:hAnsi="Times New Roman" w:cs="Times New Roman"/>
                <w:color w:val="000000"/>
                <w:sz w:val="20"/>
                <w:szCs w:val="24"/>
                <w:lang w:val="x-none"/>
              </w:rPr>
              <w:lastRenderedPageBreak/>
              <w:t xml:space="preserve">лет, по ее (его) письменному заявлению предоставляется один дополнительный свободный от работы день в неделю с оплатой в размере среднего </w:t>
            </w:r>
            <w:r>
              <w:rPr>
                <w:rFonts w:ascii="Times New Roman" w:hAnsi="Times New Roman" w:cs="Times New Roman"/>
                <w:color w:val="000080"/>
                <w:sz w:val="20"/>
                <w:szCs w:val="24"/>
                <w:shd w:val="clear" w:color="auto" w:fill="FF9999"/>
                <w:lang w:val="x-none"/>
              </w:rPr>
              <w:t>дневного заработка</w:t>
            </w:r>
            <w:r>
              <w:rPr>
                <w:rFonts w:ascii="Times New Roman" w:hAnsi="Times New Roman" w:cs="Times New Roman"/>
                <w:color w:val="000000"/>
                <w:sz w:val="20"/>
                <w:szCs w:val="24"/>
                <w:lang w:val="x-none"/>
              </w:rPr>
              <w:t xml:space="preserve"> в порядке и на условиях, определяемых республиканским органом государственного управления, проводящим государственную политику в области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w:t>
            </w:r>
            <w:r>
              <w:rPr>
                <w:rFonts w:ascii="Times New Roman" w:hAnsi="Times New Roman" w:cs="Times New Roman"/>
                <w:color w:val="000000"/>
                <w:sz w:val="20"/>
                <w:szCs w:val="24"/>
                <w:lang w:val="x-none"/>
              </w:rPr>
              <w:lastRenderedPageBreak/>
              <w:t xml:space="preserve">(его) письменному заявлению предоставляется один дополнительный свободный от работы день в неделю с оплатой в размере среднего </w:t>
            </w:r>
            <w:r>
              <w:rPr>
                <w:rFonts w:ascii="Times New Roman" w:hAnsi="Times New Roman" w:cs="Times New Roman"/>
                <w:color w:val="800000"/>
                <w:sz w:val="20"/>
                <w:szCs w:val="24"/>
                <w:shd w:val="clear" w:color="auto" w:fill="CCFFCC"/>
                <w:lang w:val="x-none"/>
              </w:rPr>
              <w:t>заработка или по согласованию с нанимателем, если это не препятствует нормальной деятельности организации, установленная продолжительность работы (смены) сокращается на один час с сохранением заработной платы</w:t>
            </w:r>
            <w:r>
              <w:rPr>
                <w:rFonts w:ascii="Times New Roman" w:hAnsi="Times New Roman" w:cs="Times New Roman"/>
                <w:color w:val="000000"/>
                <w:sz w:val="20"/>
                <w:szCs w:val="24"/>
                <w:lang w:val="x-none"/>
              </w:rPr>
              <w:t xml:space="preserve"> в порядке и на условиях, определяемых республиканским органом государственного управления, проводящим государственную политику в области труда.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Матери (мачехе) или отцу (отчиму), опекуну (попечителю), воспитывающей (воспитывающему) двоих </w:t>
            </w:r>
            <w:r>
              <w:rPr>
                <w:rFonts w:ascii="Times New Roman" w:hAnsi="Times New Roman" w:cs="Times New Roman"/>
                <w:color w:val="800000"/>
                <w:sz w:val="20"/>
                <w:szCs w:val="24"/>
                <w:shd w:val="clear" w:color="auto" w:fill="CCFFCC"/>
                <w:lang w:val="x-none"/>
              </w:rPr>
              <w:t>и более</w:t>
            </w:r>
            <w:r>
              <w:rPr>
                <w:rFonts w:ascii="Times New Roman" w:hAnsi="Times New Roman" w:cs="Times New Roman"/>
                <w:color w:val="000000"/>
                <w:sz w:val="20"/>
                <w:szCs w:val="24"/>
                <w:lang w:val="x-none"/>
              </w:rPr>
              <w:t xml:space="preserve">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FF9999"/>
                <w:lang w:val="x-none"/>
              </w:rPr>
            </w:pPr>
            <w:r>
              <w:rPr>
                <w:rFonts w:ascii="Times New Roman" w:hAnsi="Times New Roman" w:cs="Times New Roman"/>
                <w:b/>
                <w:color w:val="000000"/>
                <w:sz w:val="20"/>
                <w:szCs w:val="24"/>
                <w:lang w:val="x-none"/>
              </w:rPr>
              <w:t>Статья 280. Броня приема молодежи на работу</w:t>
            </w:r>
            <w:r>
              <w:rPr>
                <w:rFonts w:ascii="Times New Roman" w:hAnsi="Times New Roman" w:cs="Times New Roman"/>
                <w:b/>
                <w:color w:val="000000"/>
                <w:sz w:val="20"/>
                <w:szCs w:val="24"/>
                <w:shd w:val="clear" w:color="auto" w:fill="FF9999"/>
                <w:lang w:val="x-none"/>
              </w:rPr>
              <w:t xml:space="preserve"> и профессиональное обучение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shd w:val="clear" w:color="auto" w:fill="CCFFCC"/>
                <w:lang w:val="x-none"/>
              </w:rPr>
            </w:pPr>
            <w:r>
              <w:rPr>
                <w:rFonts w:ascii="Times New Roman" w:hAnsi="Times New Roman" w:cs="Times New Roman"/>
                <w:b/>
                <w:color w:val="000000"/>
                <w:sz w:val="20"/>
                <w:szCs w:val="24"/>
                <w:lang w:val="x-none"/>
              </w:rPr>
              <w:t>Статья 280. Броня приема молодежи на работу</w:t>
            </w:r>
            <w:r>
              <w:rPr>
                <w:rFonts w:ascii="Times New Roman" w:hAnsi="Times New Roman" w:cs="Times New Roman"/>
                <w:b/>
                <w:color w:val="000000"/>
                <w:sz w:val="20"/>
                <w:szCs w:val="24"/>
                <w:shd w:val="clear" w:color="auto" w:fill="CCFFCC"/>
                <w:lang w:val="x-none"/>
              </w:rPr>
              <w:t>, броня для трудоустройства выпускников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Местными исполнительными и распорядительными органами организациям устанавлива</w:t>
            </w:r>
            <w:r>
              <w:rPr>
                <w:rFonts w:ascii="Times New Roman" w:hAnsi="Times New Roman" w:cs="Times New Roman"/>
                <w:color w:val="000080"/>
                <w:sz w:val="20"/>
                <w:szCs w:val="24"/>
                <w:shd w:val="clear" w:color="auto" w:fill="FF9999"/>
                <w:lang w:val="x-none"/>
              </w:rPr>
              <w:t>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Местными исполнительными и распорядительными органами организациям устанавлива</w:t>
            </w:r>
            <w:r>
              <w:rPr>
                <w:rFonts w:ascii="Times New Roman" w:hAnsi="Times New Roman" w:cs="Times New Roman"/>
                <w:color w:val="800000"/>
                <w:sz w:val="20"/>
                <w:szCs w:val="24"/>
                <w:shd w:val="clear" w:color="auto" w:fill="CCFFCC"/>
                <w:lang w:val="x-none"/>
              </w:rPr>
              <w:t>ются броня приема на работу для лиц в возрасте до 21 года, впервые ищущих работу, лиц из числа детей-сирот и детей, оставшихся без попечения родителей, а также броня для трудоустройства выпускников, получивших профессионально-техническое, среднее специальное и высшее образование, относящихся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выдано свидетельство о направлении на работу</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Отказ в приеме на работу и профессиональное обучение указанным лицам, направленным в счет брони, запрещается. Такой отказ может быть обжалован ими в суд.</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281. Предоставление первого рабочего места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281. Предоставление первого рабочего места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Республики Беларусь, других войск и воинских формирований, а также гражданам, уволенным с альтернативной службы,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w:t>
            </w:r>
            <w:r>
              <w:rPr>
                <w:rFonts w:ascii="Times New Roman" w:hAnsi="Times New Roman" w:cs="Times New Roman"/>
                <w:color w:val="000000"/>
                <w:sz w:val="20"/>
                <w:szCs w:val="24"/>
                <w:lang w:val="x-none"/>
              </w:rPr>
              <w:lastRenderedPageBreak/>
              <w:t>Республики Беларусь.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w:t>
            </w:r>
            <w:r>
              <w:rPr>
                <w:rFonts w:ascii="Times New Roman" w:hAnsi="Times New Roman" w:cs="Times New Roman"/>
                <w:color w:val="800000"/>
                <w:sz w:val="20"/>
                <w:szCs w:val="24"/>
                <w:shd w:val="clear" w:color="auto" w:fill="CCFFCC"/>
                <w:lang w:val="x-none"/>
              </w:rPr>
              <w:t>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w:t>
            </w:r>
            <w:r>
              <w:rPr>
                <w:rFonts w:ascii="Times New Roman" w:hAnsi="Times New Roman" w:cs="Times New Roman"/>
                <w:color w:val="000000"/>
                <w:sz w:val="20"/>
                <w:szCs w:val="24"/>
                <w:lang w:val="x-none"/>
              </w:rPr>
              <w:t xml:space="preserve">,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w:t>
            </w:r>
            <w:r>
              <w:rPr>
                <w:rFonts w:ascii="Times New Roman" w:hAnsi="Times New Roman" w:cs="Times New Roman"/>
                <w:color w:val="000000"/>
                <w:sz w:val="20"/>
                <w:szCs w:val="24"/>
                <w:lang w:val="x-none"/>
              </w:rPr>
              <w:lastRenderedPageBreak/>
              <w:t>Сил Республики Беларусь, других войск и воинских формирований, а также гражданам, уволенным с альтернативной службы,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Республики Беларусь.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выпускникам государственных учреждений образования, которым место работы предоставлено путем распределения</w:t>
            </w:r>
            <w:r>
              <w:rPr>
                <w:rFonts w:ascii="Times New Roman" w:hAnsi="Times New Roman" w:cs="Times New Roman"/>
                <w:color w:val="000080"/>
                <w:sz w:val="20"/>
                <w:szCs w:val="24"/>
                <w:shd w:val="clear" w:color="auto" w:fill="FF9999"/>
                <w:lang w:val="x-none"/>
              </w:rPr>
              <w:t xml:space="preserve"> в соответствии с полученной квалификацией</w:t>
            </w:r>
            <w:r>
              <w:rPr>
                <w:rFonts w:ascii="Times New Roman" w:hAnsi="Times New Roman" w:cs="Times New Roman"/>
                <w:color w:val="000000"/>
                <w:sz w:val="20"/>
                <w:szCs w:val="24"/>
                <w:lang w:val="x-none"/>
              </w:rPr>
              <w:t>, если до поступления в учреждение образования они не состояли в трудовых отношениях;</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выпускникам государственных учреждений образования, которым место работы предоставлено путем распределения, если до поступления в учреждение образования они не состояли в трудовых отношениях;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149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если до поступления в учреждение образования они не состояли в трудовых отношениях;</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307</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Дистанционная работа может выполняться постоянно, временно (непрерывно в течение определенного срока, не превышающего шести месяцев в течение календарного года) или 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нанимателя).Условие о выполнении дистанционной работы может устанавливаться по договоренности между нанимателем и работником как при приеме на работу, так и впоследствии, а также по инициативе нанимателя в порядке и на условиях, предусмотренных статьей 32 настоящего </w:t>
            </w:r>
            <w:proofErr w:type="spellStart"/>
            <w:r>
              <w:rPr>
                <w:rFonts w:ascii="Times New Roman" w:hAnsi="Times New Roman" w:cs="Times New Roman"/>
                <w:color w:val="000000"/>
                <w:sz w:val="20"/>
                <w:szCs w:val="24"/>
                <w:lang w:val="x-none"/>
              </w:rPr>
              <w:t>Кодекса.Условие</w:t>
            </w:r>
            <w:proofErr w:type="spellEnd"/>
            <w:r>
              <w:rPr>
                <w:rFonts w:ascii="Times New Roman" w:hAnsi="Times New Roman" w:cs="Times New Roman"/>
                <w:color w:val="000000"/>
                <w:sz w:val="20"/>
                <w:szCs w:val="24"/>
                <w:lang w:val="x-none"/>
              </w:rPr>
              <w:t xml:space="preserve"> о выполнении работником дистанционной работы временно оформляется приказом (распоряжением) нанимателя.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307</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r>
              <w:rPr>
                <w:rFonts w:ascii="Times New Roman" w:hAnsi="Times New Roman" w:cs="Times New Roman"/>
                <w:color w:val="800000"/>
                <w:sz w:val="20"/>
                <w:szCs w:val="24"/>
                <w:shd w:val="clear" w:color="auto" w:fill="CCFFCC"/>
                <w:lang w:val="x-none"/>
              </w:rPr>
              <w:t>, локальными правовыми актами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Письменные задания, иная информация для исполнения трудовых обязанностей, результаты </w:t>
            </w:r>
            <w:r>
              <w:rPr>
                <w:rFonts w:ascii="Times New Roman" w:hAnsi="Times New Roman" w:cs="Times New Roman"/>
                <w:color w:val="000000"/>
                <w:sz w:val="20"/>
                <w:szCs w:val="24"/>
                <w:lang w:val="x-none"/>
              </w:rPr>
              <w:lastRenderedPageBreak/>
              <w:t xml:space="preserve">выполненной работы, заявления и объяснения работника, а также иные документы, не требующие ознакомления работника под роспись, могут направляться </w:t>
            </w:r>
            <w:r>
              <w:rPr>
                <w:rFonts w:ascii="Times New Roman" w:hAnsi="Times New Roman" w:cs="Times New Roman"/>
                <w:color w:val="000080"/>
                <w:sz w:val="20"/>
                <w:szCs w:val="24"/>
                <w:shd w:val="clear" w:color="auto" w:fill="FF9999"/>
                <w:lang w:val="x-none"/>
              </w:rPr>
              <w:t>путем обмена файлами с текстами документов</w:t>
            </w:r>
            <w:r>
              <w:rPr>
                <w:rFonts w:ascii="Times New Roman" w:hAnsi="Times New Roman" w:cs="Times New Roman"/>
                <w:color w:val="000000"/>
                <w:sz w:val="20"/>
                <w:szCs w:val="24"/>
                <w:lang w:val="x-none"/>
              </w:rPr>
              <w:t xml:space="preserve"> в электронном виде.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Письменные задания, иная информация для исполнения трудовых обязанностей, результаты выполненной работы, </w:t>
            </w:r>
            <w:r>
              <w:rPr>
                <w:rFonts w:ascii="Times New Roman" w:hAnsi="Times New Roman" w:cs="Times New Roman"/>
                <w:color w:val="000000"/>
                <w:sz w:val="20"/>
                <w:szCs w:val="24"/>
                <w:lang w:val="x-none"/>
              </w:rPr>
              <w:lastRenderedPageBreak/>
              <w:t>заявления и объяснения работника, а также иные документы, не требующие ознакомления работника под роспись, могут направляться в электронном виде.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w:t>
            </w:r>
            <w:r>
              <w:rPr>
                <w:rFonts w:ascii="Times New Roman" w:hAnsi="Times New Roman" w:cs="Times New Roman"/>
                <w:color w:val="000080"/>
                <w:sz w:val="20"/>
                <w:szCs w:val="24"/>
                <w:shd w:val="clear" w:color="auto" w:fill="FF9999"/>
                <w:lang w:val="x-none"/>
              </w:rPr>
              <w:t>файлами с текстами этих документов в электронном виде с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w:t>
            </w:r>
            <w:r>
              <w:rPr>
                <w:rFonts w:ascii="Times New Roman" w:hAnsi="Times New Roman" w:cs="Times New Roman"/>
                <w:color w:val="800000"/>
                <w:sz w:val="20"/>
                <w:szCs w:val="24"/>
                <w:shd w:val="clear" w:color="auto" w:fill="CCFFCC"/>
                <w:lang w:val="x-none"/>
              </w:rPr>
              <w:t>в электронном виде. Необходимость направления работнику копий документов на бумажном носителе определяется по соглашению сторон</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w:t>
            </w:r>
            <w:r>
              <w:rPr>
                <w:rFonts w:ascii="Times New Roman" w:hAnsi="Times New Roman" w:cs="Times New Roman"/>
                <w:color w:val="000080"/>
                <w:sz w:val="20"/>
                <w:szCs w:val="24"/>
                <w:shd w:val="clear" w:color="auto" w:fill="FF9999"/>
                <w:lang w:val="x-none"/>
              </w:rPr>
              <w:t>.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его вр</w:t>
            </w:r>
            <w:r>
              <w:rPr>
                <w:rFonts w:ascii="Times New Roman" w:hAnsi="Times New Roman" w:cs="Times New Roman"/>
                <w:color w:val="000000"/>
                <w:sz w:val="20"/>
                <w:szCs w:val="24"/>
                <w:lang w:val="x-none"/>
              </w:rPr>
              <w:t>учении.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w:t>
            </w:r>
            <w:r>
              <w:rPr>
                <w:rFonts w:ascii="Times New Roman" w:hAnsi="Times New Roman" w:cs="Times New Roman"/>
                <w:color w:val="800000"/>
                <w:sz w:val="20"/>
                <w:szCs w:val="24"/>
                <w:shd w:val="clear" w:color="auto" w:fill="CCFFCC"/>
                <w:lang w:val="x-none"/>
              </w:rPr>
              <w:t>, за исключением случая, предусмотренного частью четвертой статьи 307[1] настоящего Кодекса.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пол</w:t>
            </w:r>
            <w:r>
              <w:rPr>
                <w:rFonts w:ascii="Times New Roman" w:hAnsi="Times New Roman" w:cs="Times New Roman"/>
                <w:color w:val="000000"/>
                <w:sz w:val="20"/>
                <w:szCs w:val="24"/>
                <w:lang w:val="x-none"/>
              </w:rPr>
              <w:t>учении.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Способы и периодичность рабочих контактов работника, выполняющего дистанционную работу, с нанимателем определяются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Способы и периодичность рабочих контактов работника, выполняющего дистанционную работу, с нанимателем определяются трудовым договором</w:t>
            </w:r>
            <w:r>
              <w:rPr>
                <w:rFonts w:ascii="Times New Roman" w:hAnsi="Times New Roman" w:cs="Times New Roman"/>
                <w:color w:val="800000"/>
                <w:sz w:val="20"/>
                <w:szCs w:val="24"/>
                <w:shd w:val="clear" w:color="auto" w:fill="CCFFCC"/>
                <w:lang w:val="x-none"/>
              </w:rPr>
              <w:t>, локальными правовыми актами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Иные обязанности нанимателя по обеспечению безопасных условий и охраны труда могут предусматриваться трудовым договором.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Иные обязанности нанимателя по обеспечению безопасных условий и охраны труда могут предусматриваться трудовым договором</w:t>
            </w:r>
            <w:r>
              <w:rPr>
                <w:rFonts w:ascii="Times New Roman" w:hAnsi="Times New Roman" w:cs="Times New Roman"/>
                <w:color w:val="800000"/>
                <w:sz w:val="20"/>
                <w:szCs w:val="24"/>
                <w:shd w:val="clear" w:color="auto" w:fill="CCFFCC"/>
                <w:lang w:val="x-none"/>
              </w:rPr>
              <w:t>, локальными правовыми актами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w:t>
            </w:r>
            <w:r>
              <w:rPr>
                <w:rFonts w:ascii="Times New Roman" w:hAnsi="Times New Roman" w:cs="Times New Roman"/>
                <w:color w:val="000080"/>
                <w:sz w:val="20"/>
                <w:szCs w:val="24"/>
                <w:shd w:val="clear" w:color="auto" w:fill="FF9999"/>
                <w:lang w:val="x-none"/>
              </w:rPr>
              <w:t xml:space="preserve"> либо определяется работником самостоятельно, что указывается в трудовом договоре. Организация учета рабочего времени и времени отдыха, необходимость предоставления перерывов в течение рабочего дня определяются </w:t>
            </w:r>
            <w:r>
              <w:rPr>
                <w:rFonts w:ascii="Times New Roman" w:hAnsi="Times New Roman" w:cs="Times New Roman"/>
                <w:color w:val="000080"/>
                <w:sz w:val="20"/>
                <w:szCs w:val="24"/>
                <w:shd w:val="clear" w:color="auto" w:fill="FF9999"/>
                <w:lang w:val="x-none"/>
              </w:rPr>
              <w:lastRenderedPageBreak/>
              <w:t>трудовым договором</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w:t>
            </w:r>
            <w:r>
              <w:rPr>
                <w:rFonts w:ascii="Times New Roman" w:hAnsi="Times New Roman" w:cs="Times New Roman"/>
                <w:color w:val="800000"/>
                <w:sz w:val="20"/>
                <w:szCs w:val="24"/>
                <w:shd w:val="clear" w:color="auto" w:fill="CCFFCC"/>
                <w:lang w:val="x-none"/>
              </w:rPr>
              <w:t xml:space="preserve">, локальными правовыми актами либо определяется работником самостоятельно, что указывается в трудовом договоре, локальных правовых актах. Организация учета рабочего времени и времени отдыха, необходимость предоставления перерывов в течение рабочего дня </w:t>
            </w:r>
            <w:r>
              <w:rPr>
                <w:rFonts w:ascii="Times New Roman" w:hAnsi="Times New Roman" w:cs="Times New Roman"/>
                <w:color w:val="800000"/>
                <w:sz w:val="20"/>
                <w:szCs w:val="24"/>
                <w:shd w:val="clear" w:color="auto" w:fill="CCFFCC"/>
                <w:lang w:val="x-none"/>
              </w:rPr>
              <w:lastRenderedPageBreak/>
              <w:t>определяются трудовым договором, локальными правовыми актами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Ознакомление работника, выполняющего дистанционную работу, с приказом </w:t>
            </w:r>
            <w:r>
              <w:rPr>
                <w:rFonts w:ascii="Times New Roman" w:hAnsi="Times New Roman" w:cs="Times New Roman"/>
                <w:color w:val="000080"/>
                <w:sz w:val="20"/>
                <w:szCs w:val="24"/>
                <w:shd w:val="clear" w:color="auto" w:fill="FF9999"/>
                <w:lang w:val="x-none"/>
              </w:rPr>
              <w:t>нанимателя о прекращении трудового договора осуществляется путем обмена электронными документами либо при личном присутствии работника. Если ознакомление работника осуществляется путем обмена электронными документами, наниматель в день прекращения трудового договора обязан направить работнику, выполняющему дистанционную работу, оформленную надлежащим образом копию приказа на бумажном носителе заказным почтовым отправлением с уведомлением о его вручении</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Ознакомление работника, выполняющего дистанционную работу, с приказом </w:t>
            </w:r>
            <w:r>
              <w:rPr>
                <w:rFonts w:ascii="Times New Roman" w:hAnsi="Times New Roman" w:cs="Times New Roman"/>
                <w:color w:val="800000"/>
                <w:sz w:val="20"/>
                <w:szCs w:val="24"/>
                <w:shd w:val="clear" w:color="auto" w:fill="CCFFCC"/>
                <w:lang w:val="x-none"/>
              </w:rPr>
              <w:t>(распоряжением) нанимателя о прекращении трудового договора осуществляется путем обмена электронными документами, в электронном виде либо при личном присутствии работника. Необходимость направления работнику копии приказа (распоряжения) на бумажном носителе определяется по соглашению сторон</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159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310. Ограничения заключения трудового договора с домашними работниками, </w:t>
            </w:r>
            <w:r>
              <w:rPr>
                <w:rFonts w:ascii="Times New Roman" w:hAnsi="Times New Roman" w:cs="Times New Roman"/>
                <w:b/>
                <w:color w:val="000000"/>
                <w:sz w:val="20"/>
                <w:szCs w:val="24"/>
                <w:shd w:val="clear" w:color="auto" w:fill="FF9999"/>
                <w:lang w:val="x-none"/>
              </w:rPr>
              <w:t>состоящими в близком род</w:t>
            </w:r>
            <w:r>
              <w:rPr>
                <w:rFonts w:ascii="Times New Roman" w:hAnsi="Times New Roman" w:cs="Times New Roman"/>
                <w:b/>
                <w:color w:val="000000"/>
                <w:sz w:val="20"/>
                <w:szCs w:val="24"/>
                <w:lang w:val="x-none"/>
              </w:rPr>
              <w:t>стве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 xml:space="preserve">Статья 310. Ограничения заключения трудового договора с домашними работниками, </w:t>
            </w:r>
            <w:r>
              <w:rPr>
                <w:rFonts w:ascii="Times New Roman" w:hAnsi="Times New Roman" w:cs="Times New Roman"/>
                <w:b/>
                <w:color w:val="000000"/>
                <w:sz w:val="20"/>
                <w:szCs w:val="24"/>
                <w:shd w:val="clear" w:color="auto" w:fill="CCFFCC"/>
                <w:lang w:val="x-none"/>
              </w:rPr>
              <w:t>являющимися супругами, лицами, состоящими между собой в близком родстве или свой</w:t>
            </w:r>
            <w:r>
              <w:rPr>
                <w:rFonts w:ascii="Times New Roman" w:hAnsi="Times New Roman" w:cs="Times New Roman"/>
                <w:b/>
                <w:color w:val="000000"/>
                <w:sz w:val="20"/>
                <w:szCs w:val="24"/>
                <w:lang w:val="x-none"/>
              </w:rPr>
              <w:t>стве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Не допускается заключение трудового договора о работе на дому </w:t>
            </w:r>
            <w:r>
              <w:rPr>
                <w:rFonts w:ascii="Times New Roman" w:hAnsi="Times New Roman" w:cs="Times New Roman"/>
                <w:color w:val="000080"/>
                <w:sz w:val="20"/>
                <w:szCs w:val="24"/>
                <w:shd w:val="clear" w:color="auto" w:fill="FF9999"/>
                <w:lang w:val="x-none"/>
              </w:rPr>
              <w:t>гражданами с лицами, состоящими с ними в близком родстве или свойстве (родители, супруги, братья, сестры, сыновья, дочери, а также братья, сестры, родители и дети супругов</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Не допускается заключение трудового договора о работе на дому </w:t>
            </w:r>
            <w:r>
              <w:rPr>
                <w:rFonts w:ascii="Times New Roman" w:hAnsi="Times New Roman" w:cs="Times New Roman"/>
                <w:color w:val="800000"/>
                <w:sz w:val="20"/>
                <w:szCs w:val="24"/>
                <w:shd w:val="clear" w:color="auto" w:fill="CCFFCC"/>
                <w:lang w:val="x-none"/>
              </w:rPr>
              <w:t>между супругами, лицами, состоящими между собой в близком родстве (родители, дети, усыновители (</w:t>
            </w:r>
            <w:proofErr w:type="spellStart"/>
            <w:r>
              <w:rPr>
                <w:rFonts w:ascii="Times New Roman" w:hAnsi="Times New Roman" w:cs="Times New Roman"/>
                <w:color w:val="800000"/>
                <w:sz w:val="20"/>
                <w:szCs w:val="24"/>
                <w:shd w:val="clear" w:color="auto" w:fill="CCFFCC"/>
                <w:lang w:val="x-none"/>
              </w:rPr>
              <w:t>удочерители</w:t>
            </w:r>
            <w:proofErr w:type="spellEnd"/>
            <w:r>
              <w:rPr>
                <w:rFonts w:ascii="Times New Roman" w:hAnsi="Times New Roman" w:cs="Times New Roman"/>
                <w:color w:val="800000"/>
                <w:sz w:val="20"/>
                <w:szCs w:val="24"/>
                <w:shd w:val="clear" w:color="auto" w:fill="CCFFCC"/>
                <w:lang w:val="x-none"/>
              </w:rPr>
              <w:t>), усыновленные (удочеренные), родные братья и сестры, дед, бабка, внуки) или свойстве (родители, дети, усыновители (</w:t>
            </w:r>
            <w:proofErr w:type="spellStart"/>
            <w:r>
              <w:rPr>
                <w:rFonts w:ascii="Times New Roman" w:hAnsi="Times New Roman" w:cs="Times New Roman"/>
                <w:color w:val="800000"/>
                <w:sz w:val="20"/>
                <w:szCs w:val="24"/>
                <w:shd w:val="clear" w:color="auto" w:fill="CCFFCC"/>
                <w:lang w:val="x-none"/>
              </w:rPr>
              <w:t>удочерители</w:t>
            </w:r>
            <w:proofErr w:type="spellEnd"/>
            <w:r>
              <w:rPr>
                <w:rFonts w:ascii="Times New Roman" w:hAnsi="Times New Roman" w:cs="Times New Roman"/>
                <w:color w:val="800000"/>
                <w:sz w:val="20"/>
                <w:szCs w:val="24"/>
                <w:shd w:val="clear" w:color="auto" w:fill="CCFFCC"/>
                <w:lang w:val="x-none"/>
              </w:rPr>
              <w:t>), усыновленные (удочеренные), родные братья и сестры супруга (супруги)</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314</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314</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соблюдать требования Антидопинговых правил Республики Беларусь</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проходить допинг-контроль в соответствии с законодательством о физической культуре и спорте;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не допускать допинг в спорте</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соблюдать требования Антидопинговых правил Республики Беларусь</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314[6]. </w:t>
            </w:r>
            <w:r>
              <w:rPr>
                <w:rFonts w:ascii="Times New Roman" w:hAnsi="Times New Roman" w:cs="Times New Roman"/>
                <w:color w:val="000080"/>
                <w:sz w:val="20"/>
                <w:szCs w:val="24"/>
                <w:shd w:val="clear" w:color="auto" w:fill="FF9999"/>
                <w:lang w:val="x-none"/>
              </w:rPr>
              <w:t xml:space="preserve">Направление в сборные команды </w:t>
            </w:r>
            <w:r>
              <w:rPr>
                <w:rFonts w:ascii="Times New Roman" w:hAnsi="Times New Roman" w:cs="Times New Roman"/>
                <w:color w:val="000080"/>
                <w:sz w:val="20"/>
                <w:szCs w:val="24"/>
                <w:shd w:val="clear" w:color="auto" w:fill="FF9999"/>
                <w:lang w:val="x-none"/>
              </w:rPr>
              <w:lastRenderedPageBreak/>
              <w:t>Республики Беларусь по видам спорт</w:t>
            </w:r>
            <w:r>
              <w:rPr>
                <w:rFonts w:ascii="Times New Roman" w:hAnsi="Times New Roman" w:cs="Times New Roman"/>
                <w:color w:val="000000"/>
                <w:sz w:val="20"/>
                <w:szCs w:val="24"/>
                <w:lang w:val="x-none"/>
              </w:rPr>
              <w:t>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Статья 314[6]. </w:t>
            </w:r>
            <w:r>
              <w:rPr>
                <w:rFonts w:ascii="Times New Roman" w:hAnsi="Times New Roman" w:cs="Times New Roman"/>
                <w:color w:val="800000"/>
                <w:sz w:val="20"/>
                <w:szCs w:val="24"/>
                <w:shd w:val="clear" w:color="auto" w:fill="CCFFCC"/>
                <w:lang w:val="x-none"/>
              </w:rPr>
              <w:t>Исключен</w:t>
            </w:r>
            <w:r>
              <w:rPr>
                <w:rFonts w:ascii="Times New Roman" w:hAnsi="Times New Roman" w:cs="Times New Roman"/>
                <w:color w:val="000000"/>
                <w:sz w:val="20"/>
                <w:szCs w:val="24"/>
                <w:lang w:val="x-none"/>
              </w:rPr>
              <w:t>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Наниматели обязаны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направлять спортсменов, тренеров для участия в спортивных мероприятиях в составе сборных команд Республики Беларусь по видам </w:t>
            </w:r>
            <w:proofErr w:type="spellStart"/>
            <w:r>
              <w:rPr>
                <w:rFonts w:ascii="Times New Roman" w:hAnsi="Times New Roman" w:cs="Times New Roman"/>
                <w:color w:val="000000"/>
                <w:sz w:val="20"/>
                <w:szCs w:val="24"/>
                <w:lang w:val="x-none"/>
              </w:rPr>
              <w:t>спорта.Расходы</w:t>
            </w:r>
            <w:proofErr w:type="spellEnd"/>
            <w:r>
              <w:rPr>
                <w:rFonts w:ascii="Times New Roman" w:hAnsi="Times New Roman" w:cs="Times New Roman"/>
                <w:color w:val="000000"/>
                <w:sz w:val="20"/>
                <w:szCs w:val="24"/>
                <w:lang w:val="x-none"/>
              </w:rPr>
              <w:t xml:space="preserve"> спортсменов, тренеров по проезду к местам проведения спортивных мероприятий в составе сборных команд Республики Беларусь по видам спорта и обратно возмещаются в порядке и размерах, определяемых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единую финансовую политику, республиканским органом государственного управления, проводящим государственную политику в области труда.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Материально-техническое обеспечение национальных и сборных команд Республики Беларусь по видам спорта за счет средств республиканского бюджета осуществляется в порядке, установленном республиканским органом государственного управления, проводящим государственную политику в сфере физической культуры и спорта.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со спортсменом по основаниям, предусмотренным пунктами 6 и 7 статьи 42, частью </w:t>
            </w:r>
            <w:r>
              <w:rPr>
                <w:rFonts w:ascii="Times New Roman" w:hAnsi="Times New Roman" w:cs="Times New Roman"/>
                <w:color w:val="000080"/>
                <w:sz w:val="20"/>
                <w:szCs w:val="24"/>
                <w:shd w:val="clear" w:color="auto" w:fill="FF9999"/>
                <w:lang w:val="x-none"/>
              </w:rPr>
              <w:t>второй статьи 47, частью первой и пунктом 1 части второй статьи 31411</w:t>
            </w:r>
            <w:r>
              <w:rPr>
                <w:rFonts w:ascii="Times New Roman" w:hAnsi="Times New Roman" w:cs="Times New Roman"/>
                <w:color w:val="000000"/>
                <w:sz w:val="20"/>
                <w:szCs w:val="24"/>
                <w:lang w:val="x-none"/>
              </w:rPr>
              <w:t xml:space="preserve"> настоящего Кодекса;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1) со спортсменом по основаниям, предусмотренным пунктами 6 и 7 статьи 42, частью </w:t>
            </w:r>
            <w:r>
              <w:rPr>
                <w:rFonts w:ascii="Times New Roman" w:hAnsi="Times New Roman" w:cs="Times New Roman"/>
                <w:color w:val="800000"/>
                <w:sz w:val="20"/>
                <w:szCs w:val="24"/>
                <w:shd w:val="clear" w:color="auto" w:fill="CCFFCC"/>
                <w:lang w:val="x-none"/>
              </w:rPr>
              <w:t>первой и пунктом 1 части второй статьи 314[11]</w:t>
            </w:r>
            <w:r>
              <w:rPr>
                <w:rFonts w:ascii="Times New Roman" w:hAnsi="Times New Roman" w:cs="Times New Roman"/>
                <w:color w:val="000000"/>
                <w:sz w:val="20"/>
                <w:szCs w:val="24"/>
                <w:lang w:val="x-none"/>
              </w:rPr>
              <w:t xml:space="preserve"> настоящего Кодекса;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169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с тренером по основаниям, предусмотренным пунктами 6 и 7 статьи 42, частью </w:t>
            </w:r>
            <w:r>
              <w:rPr>
                <w:rFonts w:ascii="Times New Roman" w:hAnsi="Times New Roman" w:cs="Times New Roman"/>
                <w:color w:val="000080"/>
                <w:sz w:val="20"/>
                <w:szCs w:val="24"/>
                <w:shd w:val="clear" w:color="auto" w:fill="FF9999"/>
                <w:lang w:val="x-none"/>
              </w:rPr>
              <w:t>второй статьи 47, частью первой и пунктом 1 части четвертой статьи 31411</w:t>
            </w:r>
            <w:r>
              <w:rPr>
                <w:rFonts w:ascii="Times New Roman" w:hAnsi="Times New Roman" w:cs="Times New Roman"/>
                <w:color w:val="000000"/>
                <w:sz w:val="20"/>
                <w:szCs w:val="24"/>
                <w:lang w:val="x-none"/>
              </w:rPr>
              <w:t xml:space="preserve"> настоящего Кодекса.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2) с тренером по основаниям, предусмотренным пунктами 6 и 7 статьи 42, частью </w:t>
            </w:r>
            <w:r>
              <w:rPr>
                <w:rFonts w:ascii="Times New Roman" w:hAnsi="Times New Roman" w:cs="Times New Roman"/>
                <w:color w:val="800000"/>
                <w:sz w:val="20"/>
                <w:szCs w:val="24"/>
                <w:shd w:val="clear" w:color="auto" w:fill="CCFFCC"/>
                <w:lang w:val="x-none"/>
              </w:rPr>
              <w:t>первой и пунктом 1 части четвертой статьи 314[11]</w:t>
            </w:r>
            <w:r>
              <w:rPr>
                <w:rFonts w:ascii="Times New Roman" w:hAnsi="Times New Roman" w:cs="Times New Roman"/>
                <w:color w:val="000000"/>
                <w:sz w:val="20"/>
                <w:szCs w:val="24"/>
                <w:lang w:val="x-none"/>
              </w:rPr>
              <w:t xml:space="preserve"> настоящего Кодекса.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Обязанность спортсмена, тренера произвести выплату денежной компенсации нанимателю в иных случаях расторжения трудового договора, ее размер и порядок выплаты могут быть установлены законодательными актами в сфере физической культуры и спорта.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319. Особенности регулирования труда некоторых категорий работников</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319. Особенности регулирования труда некоторых категорий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Особенности регулирования труда </w:t>
            </w:r>
            <w:r>
              <w:rPr>
                <w:rFonts w:ascii="Times New Roman" w:hAnsi="Times New Roman" w:cs="Times New Roman"/>
                <w:color w:val="000080"/>
                <w:sz w:val="20"/>
                <w:szCs w:val="24"/>
                <w:shd w:val="clear" w:color="auto" w:fill="FF9999"/>
                <w:lang w:val="x-none"/>
              </w:rPr>
              <w:t xml:space="preserve">спортсменов, тренеров и иных специалистов национальных команд Республики Беларусь по видам спорта (национальных команд по техническим, авиационным, военно-прикладным и служебно-прикладным видам спорта) в части, не </w:t>
            </w:r>
            <w:r>
              <w:rPr>
                <w:rFonts w:ascii="Times New Roman" w:hAnsi="Times New Roman" w:cs="Times New Roman"/>
                <w:color w:val="000080"/>
                <w:sz w:val="20"/>
                <w:szCs w:val="24"/>
                <w:shd w:val="clear" w:color="auto" w:fill="FF9999"/>
                <w:lang w:val="x-none"/>
              </w:rPr>
              <w:lastRenderedPageBreak/>
              <w:t>урегулированной настоящим Кодексом, устанавливаются Президентом Республики Беларусь</w:t>
            </w:r>
            <w:r>
              <w:rPr>
                <w:rFonts w:ascii="Times New Roman" w:hAnsi="Times New Roman" w:cs="Times New Roman"/>
                <w:color w:val="000000"/>
                <w:sz w:val="20"/>
                <w:szCs w:val="24"/>
                <w:lang w:val="x-none"/>
              </w:rPr>
              <w:t>.</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Особенности регулирования труда </w:t>
            </w:r>
            <w:r>
              <w:rPr>
                <w:rFonts w:ascii="Times New Roman" w:hAnsi="Times New Roman" w:cs="Times New Roman"/>
                <w:color w:val="800000"/>
                <w:sz w:val="20"/>
                <w:szCs w:val="24"/>
                <w:shd w:val="clear" w:color="auto" w:fill="CCFFCC"/>
                <w:lang w:val="x-none"/>
              </w:rPr>
              <w:t>работников организаций физической культуры и спорта устанавливаются республиканским органом государственного управления, проводящим государственную политику в сфере физической культуры и спорта</w:t>
            </w:r>
            <w:r>
              <w:rPr>
                <w:rFonts w:ascii="Times New Roman" w:hAnsi="Times New Roman" w:cs="Times New Roman"/>
                <w:color w:val="000000"/>
                <w:sz w:val="20"/>
                <w:szCs w:val="24"/>
                <w:lang w:val="x-none"/>
              </w:rPr>
              <w:t>.</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Особенности регулирования труда работников организаций физической культуры и спорта, за исключением работников, указанных в части третьей настоящей статьи, устанавливаются республиканским органом государственного управления, проводящим государственную политику в сфере физической культуры и спорта.</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Трудовые и связанные с ними отношения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раздела IV, а также норм, регламентирующих участие профсоюзов (иных представителей работников) в регулировании трудовых и связанных с ними отношений) с учетом особенностей, предусмотренных настоящей статьей.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Трудовые и связанные с ними отношения работников – граждан Республики Беларусь, </w:t>
            </w:r>
            <w:r>
              <w:rPr>
                <w:rFonts w:ascii="Times New Roman" w:hAnsi="Times New Roman" w:cs="Times New Roman"/>
                <w:color w:val="800000"/>
                <w:sz w:val="20"/>
                <w:szCs w:val="24"/>
                <w:shd w:val="clear" w:color="auto" w:fill="CCFFCC"/>
                <w:lang w:val="x-none"/>
              </w:rPr>
              <w:t>иностранных граждан и лиц без гражданства, постоянно проживающих в Республике</w:t>
            </w:r>
            <w:r>
              <w:rPr>
                <w:rFonts w:ascii="Times New Roman" w:hAnsi="Times New Roman" w:cs="Times New Roman"/>
                <w:color w:val="000000"/>
                <w:sz w:val="20"/>
                <w:szCs w:val="24"/>
                <w:lang w:val="x-none"/>
              </w:rPr>
              <w:t xml:space="preserve">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раздела IV, а также норм, регламентирующих участие профсоюзов (иных представителей работников) в регулировании трудовых и связанных с ними отношений) с учетом особенностей, предусмотренных настоящей статьей.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174</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В разрешении трудовых споров между работниками – гражданами Республики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В разрешении трудовых споров между работниками – гражданами Республики Беларусь, </w:t>
            </w:r>
            <w:r>
              <w:rPr>
                <w:rFonts w:ascii="Times New Roman" w:hAnsi="Times New Roman" w:cs="Times New Roman"/>
                <w:color w:val="800000"/>
                <w:sz w:val="20"/>
                <w:szCs w:val="24"/>
                <w:shd w:val="clear" w:color="auto" w:fill="CCFFCC"/>
                <w:lang w:val="x-none"/>
              </w:rPr>
              <w:t>иностранными гражданами и лицами без гражданства, постоянно проживающими в Республике</w:t>
            </w:r>
            <w:r>
              <w:rPr>
                <w:rFonts w:ascii="Times New Roman" w:hAnsi="Times New Roman" w:cs="Times New Roman"/>
                <w:color w:val="000000"/>
                <w:sz w:val="20"/>
                <w:szCs w:val="24"/>
                <w:lang w:val="x-none"/>
              </w:rPr>
              <w:t xml:space="preserve">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175</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Защиту трудовых и связанных с ними прав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Защиту трудовых и связанных с ними прав работников – граждан Республики Беларусь, </w:t>
            </w:r>
            <w:r>
              <w:rPr>
                <w:rFonts w:ascii="Times New Roman" w:hAnsi="Times New Roman" w:cs="Times New Roman"/>
                <w:color w:val="800000"/>
                <w:sz w:val="20"/>
                <w:szCs w:val="24"/>
                <w:shd w:val="clear" w:color="auto" w:fill="CCFFCC"/>
                <w:lang w:val="x-none"/>
              </w:rPr>
              <w:t>иностранных граждан, постоянно проживающих в Республике</w:t>
            </w:r>
            <w:r>
              <w:rPr>
                <w:rFonts w:ascii="Times New Roman" w:hAnsi="Times New Roman" w:cs="Times New Roman"/>
                <w:color w:val="000000"/>
                <w:sz w:val="20"/>
                <w:szCs w:val="24"/>
                <w:lang w:val="x-none"/>
              </w:rPr>
              <w:t xml:space="preserve">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339. Гарантии для работников, призванных на военные и специальные сборы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339. Гарантии для работников, призванных на военные и специальные сборы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176</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Работники, указанные в части первой настоящей </w:t>
            </w:r>
            <w:r>
              <w:rPr>
                <w:rFonts w:ascii="Times New Roman" w:hAnsi="Times New Roman" w:cs="Times New Roman"/>
                <w:color w:val="000000"/>
                <w:sz w:val="20"/>
                <w:szCs w:val="24"/>
                <w:lang w:val="x-none"/>
              </w:rPr>
              <w:lastRenderedPageBreak/>
              <w:t xml:space="preserve">статьи, 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w:t>
            </w:r>
            <w:r>
              <w:rPr>
                <w:rFonts w:ascii="Times New Roman" w:hAnsi="Times New Roman" w:cs="Times New Roman"/>
                <w:color w:val="000080"/>
                <w:sz w:val="20"/>
                <w:szCs w:val="24"/>
                <w:shd w:val="clear" w:color="auto" w:fill="FF9999"/>
                <w:lang w:val="x-none"/>
              </w:rPr>
              <w:t>адвоката, осуществляющего адвокатскую деятельность индивидуально,</w:t>
            </w:r>
            <w:r>
              <w:rPr>
                <w:rFonts w:ascii="Times New Roman" w:hAnsi="Times New Roman" w:cs="Times New Roman"/>
                <w:color w:val="000000"/>
                <w:sz w:val="20"/>
                <w:szCs w:val="24"/>
                <w:lang w:val="x-none"/>
              </w:rPr>
              <w:t xml:space="preserve">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Работники, указанные в части первой настоящей статьи, </w:t>
            </w:r>
            <w:r>
              <w:rPr>
                <w:rFonts w:ascii="Times New Roman" w:hAnsi="Times New Roman" w:cs="Times New Roman"/>
                <w:color w:val="000000"/>
                <w:sz w:val="20"/>
                <w:szCs w:val="24"/>
                <w:lang w:val="x-none"/>
              </w:rPr>
              <w:lastRenderedPageBreak/>
              <w:t xml:space="preserve">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0"/>
                <w:szCs w:val="24"/>
                <w:lang w:val="x-none"/>
              </w:rPr>
              <w:t>агроэкотуризма</w:t>
            </w:r>
            <w:proofErr w:type="spellEnd"/>
            <w:r>
              <w:rPr>
                <w:rFonts w:ascii="Times New Roman" w:hAnsi="Times New Roman" w:cs="Times New Roman"/>
                <w:color w:val="000000"/>
                <w:sz w:val="20"/>
                <w:szCs w:val="24"/>
                <w:lang w:val="x-none"/>
              </w:rPr>
              <w:t>, индивидуального предпринимателя.</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340. Гарантии для работников в связи с призывом или приемом на военную службу, направлением на альтернативную службу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340. Гарантии для работников в связи с призывом или приемом на военную службу, направлением на альтернативную службу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177</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допущенным к сдаче </w:t>
            </w:r>
            <w:r>
              <w:rPr>
                <w:rFonts w:ascii="Times New Roman" w:hAnsi="Times New Roman" w:cs="Times New Roman"/>
                <w:color w:val="000080"/>
                <w:sz w:val="20"/>
                <w:szCs w:val="24"/>
                <w:shd w:val="clear" w:color="auto" w:fill="FF9999"/>
                <w:lang w:val="x-none"/>
              </w:rPr>
              <w:t>испытаний для получения образования по специальностям (направлениям специальностей, специализациям)</w:t>
            </w:r>
            <w:r>
              <w:rPr>
                <w:rFonts w:ascii="Times New Roman" w:hAnsi="Times New Roman" w:cs="Times New Roman"/>
                <w:color w:val="000000"/>
                <w:sz w:val="20"/>
                <w:szCs w:val="24"/>
                <w:lang w:val="x-none"/>
              </w:rPr>
              <w:t xml:space="preserve"> для Вооруженных Сил Республики Беларусь, других войск и воинских формирований, органов предварительного следствия, органов внутренних дел, органов финансовых расследований Комитета государственного контроля, органов и подразделений по чрезвычайным ситуациям, предоставляется время для следования к месту сдачи вступительных испытаний и обратно с сохранением места работы, должности служащего (профессии рабочего) и среднего заработка по месту работы.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Работникам, допущенным к сдаче </w:t>
            </w:r>
            <w:r>
              <w:rPr>
                <w:rFonts w:ascii="Times New Roman" w:hAnsi="Times New Roman" w:cs="Times New Roman"/>
                <w:color w:val="800000"/>
                <w:sz w:val="20"/>
                <w:szCs w:val="24"/>
                <w:shd w:val="clear" w:color="auto" w:fill="CCFFCC"/>
                <w:lang w:val="x-none"/>
              </w:rPr>
              <w:t>вступительных испытаний для получения образования по специальностям</w:t>
            </w:r>
            <w:r>
              <w:rPr>
                <w:rFonts w:ascii="Times New Roman" w:hAnsi="Times New Roman" w:cs="Times New Roman"/>
                <w:color w:val="000000"/>
                <w:sz w:val="20"/>
                <w:szCs w:val="24"/>
                <w:lang w:val="x-none"/>
              </w:rPr>
              <w:t xml:space="preserve"> для Вооруженных Сил Республики Беларусь, других войск и воинских формирований, органов предварительного следствия, органов внутренних дел, органов финансовых расследований Комитета государственного контроля, органов и подразделений по чрезвычайным ситуациям, предоставляется время для следования к месту сдачи вступительных испытаний и обратно с сохранением места работы, должности служащего (профессии рабочего) и среднего заработка по месту работы.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341. Гарантии членам семей военнослужащих, граждан, направленных на альтернативную службу</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341. Гарантии членам семей военнослужащих, граждан, направленных на альтернативную службу</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178</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Жены (мужья)</w:t>
            </w:r>
            <w:r>
              <w:rPr>
                <w:rFonts w:ascii="Times New Roman" w:hAnsi="Times New Roman" w:cs="Times New Roman"/>
                <w:color w:val="000000"/>
                <w:sz w:val="20"/>
                <w:szCs w:val="24"/>
                <w:lang w:val="x-none"/>
              </w:rPr>
              <w:t xml:space="preserve">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Супруги</w:t>
            </w:r>
            <w:r>
              <w:rPr>
                <w:rFonts w:ascii="Times New Roman" w:hAnsi="Times New Roman" w:cs="Times New Roman"/>
                <w:color w:val="000000"/>
                <w:sz w:val="20"/>
                <w:szCs w:val="24"/>
                <w:lang w:val="x-none"/>
              </w:rPr>
              <w:t xml:space="preserve">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179</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80"/>
                <w:sz w:val="20"/>
                <w:szCs w:val="24"/>
                <w:shd w:val="clear" w:color="auto" w:fill="FF9999"/>
                <w:lang w:val="x-none"/>
              </w:rPr>
              <w:t>Женам (мужьям) военнослужащих выплачивается выходное пособие в размере двухмесячного среднего заработка при увольнении их с работы в связи с переводом жены (мужа)</w:t>
            </w:r>
            <w:r>
              <w:rPr>
                <w:rFonts w:ascii="Times New Roman" w:hAnsi="Times New Roman" w:cs="Times New Roman"/>
                <w:color w:val="000000"/>
                <w:sz w:val="20"/>
                <w:szCs w:val="24"/>
                <w:lang w:val="x-none"/>
              </w:rPr>
              <w:t xml:space="preserve"> на службу в другую местность.</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800000"/>
                <w:sz w:val="20"/>
                <w:szCs w:val="24"/>
                <w:shd w:val="clear" w:color="auto" w:fill="CCFFCC"/>
                <w:lang w:val="x-none"/>
              </w:rPr>
              <w:t>Супругам военнослужащих выплачивается выходное пособие в размере двухмесячного среднего заработка при увольнении их с работы в связи с переводом супругов</w:t>
            </w:r>
            <w:r>
              <w:rPr>
                <w:rFonts w:ascii="Times New Roman" w:hAnsi="Times New Roman" w:cs="Times New Roman"/>
                <w:color w:val="000000"/>
                <w:sz w:val="20"/>
                <w:szCs w:val="24"/>
                <w:lang w:val="x-none"/>
              </w:rPr>
              <w:t xml:space="preserve"> на службу в другую местность.</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180</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Органы по труду, занятости и социальной защите принимают меры по трудоустройству </w:t>
            </w:r>
            <w:r>
              <w:rPr>
                <w:rFonts w:ascii="Times New Roman" w:hAnsi="Times New Roman" w:cs="Times New Roman"/>
                <w:color w:val="000080"/>
                <w:sz w:val="20"/>
                <w:szCs w:val="24"/>
                <w:shd w:val="clear" w:color="auto" w:fill="FF9999"/>
                <w:lang w:val="x-none"/>
              </w:rPr>
              <w:t>жен, мужья</w:t>
            </w:r>
            <w:r>
              <w:rPr>
                <w:rFonts w:ascii="Times New Roman" w:hAnsi="Times New Roman" w:cs="Times New Roman"/>
                <w:color w:val="000000"/>
                <w:sz w:val="20"/>
                <w:szCs w:val="24"/>
                <w:lang w:val="x-none"/>
              </w:rPr>
              <w:t xml:space="preserve"> которых призваны на срочную военную службу, направлены на альтернативную службу, в соответствии с законодательством.</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Органы по труду, занятости и социальной защите принимают меры по трудоустройству </w:t>
            </w:r>
            <w:r>
              <w:rPr>
                <w:rFonts w:ascii="Times New Roman" w:hAnsi="Times New Roman" w:cs="Times New Roman"/>
                <w:color w:val="800000"/>
                <w:sz w:val="20"/>
                <w:szCs w:val="24"/>
                <w:shd w:val="clear" w:color="auto" w:fill="CCFFCC"/>
                <w:lang w:val="x-none"/>
              </w:rPr>
              <w:t>лиц, супруги</w:t>
            </w:r>
            <w:r>
              <w:rPr>
                <w:rFonts w:ascii="Times New Roman" w:hAnsi="Times New Roman" w:cs="Times New Roman"/>
                <w:color w:val="000000"/>
                <w:sz w:val="20"/>
                <w:szCs w:val="24"/>
                <w:lang w:val="x-none"/>
              </w:rPr>
              <w:t xml:space="preserve"> которых призваны на срочную военную службу, направлены на альтернативную службу, в соответствии с законодательством.</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lastRenderedPageBreak/>
              <w:t>Статья 364. Содержание коллективного договора</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181</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5[1]) добровольном страховании дополнительной пенсии работников;</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384. Трудовые арбитры</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384. Трудовые арбитры</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182</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3) полномочия которого в качестве судьи суда, прокурорского работника, сотрудника Следственного комитета,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3) полномочия которого в качестве судьи суда, прокурорского работника, сотрудника Следственного комитета,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w:t>
            </w:r>
            <w:r>
              <w:rPr>
                <w:rFonts w:ascii="Times New Roman" w:hAnsi="Times New Roman" w:cs="Times New Roman"/>
                <w:color w:val="800000"/>
                <w:sz w:val="20"/>
                <w:szCs w:val="24"/>
                <w:shd w:val="clear" w:color="auto" w:fill="CCFFCC"/>
                <w:lang w:val="x-none"/>
              </w:rPr>
              <w:t>гражданск</w:t>
            </w:r>
            <w:r>
              <w:rPr>
                <w:rFonts w:ascii="Times New Roman" w:hAnsi="Times New Roman" w:cs="Times New Roman"/>
                <w:color w:val="000000"/>
                <w:sz w:val="20"/>
                <w:szCs w:val="24"/>
                <w:lang w:val="x-none"/>
              </w:rPr>
              <w:t>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398. Ответственность за создание препятствий для исполнения своих трудовых обязанностей работникам, не участвующим в забастовке</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b/>
                <w:color w:val="000000"/>
                <w:sz w:val="20"/>
                <w:szCs w:val="24"/>
                <w:lang w:val="x-none"/>
              </w:rPr>
            </w:pPr>
            <w:r>
              <w:rPr>
                <w:rFonts w:ascii="Times New Roman" w:hAnsi="Times New Roman" w:cs="Times New Roman"/>
                <w:b/>
                <w:color w:val="000000"/>
                <w:sz w:val="20"/>
                <w:szCs w:val="24"/>
                <w:lang w:val="x-none"/>
              </w:rPr>
              <w:t>Статья 398. Ответственность за создание препятствий для исполнения своих трудовых обязанностей работникам, не участвующим в забастовке</w:t>
            </w:r>
          </w:p>
        </w:tc>
      </w:tr>
      <w:tr w:rsidR="00D742D0" w:rsidTr="00D742D0">
        <w:tc>
          <w:tcPr>
            <w:tcW w:w="709"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center"/>
              <w:rPr>
                <w:rFonts w:ascii="Times New Roman" w:hAnsi="Times New Roman" w:cs="Times New Roman"/>
                <w:b/>
                <w:i/>
                <w:color w:val="000000"/>
                <w:sz w:val="20"/>
                <w:szCs w:val="24"/>
                <w:lang w:val="x-none"/>
              </w:rPr>
            </w:pPr>
            <w:r>
              <w:rPr>
                <w:rFonts w:ascii="Times New Roman" w:hAnsi="Times New Roman" w:cs="Times New Roman"/>
                <w:b/>
                <w:i/>
                <w:color w:val="000000"/>
                <w:sz w:val="20"/>
                <w:szCs w:val="24"/>
                <w:lang w:val="x-none"/>
              </w:rPr>
              <w:t>183</w:t>
            </w:r>
          </w:p>
        </w:tc>
        <w:tc>
          <w:tcPr>
            <w:tcW w:w="4618"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 xml:space="preserve">Лица, создающие препятствия для исполнения своих трудовых обязанностей работникам, не участвующим в забастовке, привлекаются к дисциплинарной </w:t>
            </w:r>
            <w:r>
              <w:rPr>
                <w:rFonts w:ascii="Times New Roman" w:hAnsi="Times New Roman" w:cs="Times New Roman"/>
                <w:color w:val="000080"/>
                <w:sz w:val="20"/>
                <w:szCs w:val="24"/>
                <w:shd w:val="clear" w:color="auto" w:fill="FF9999"/>
                <w:lang w:val="x-none"/>
              </w:rPr>
              <w:t>и административной ответственности, если их действия не влекут уголов</w:t>
            </w:r>
            <w:r>
              <w:rPr>
                <w:rFonts w:ascii="Times New Roman" w:hAnsi="Times New Roman" w:cs="Times New Roman"/>
                <w:color w:val="000000"/>
                <w:sz w:val="20"/>
                <w:szCs w:val="24"/>
                <w:lang w:val="x-none"/>
              </w:rPr>
              <w:t>ной ответственности.</w:t>
            </w:r>
          </w:p>
        </w:tc>
        <w:tc>
          <w:tcPr>
            <w:tcW w:w="5021" w:type="dxa"/>
            <w:tcBorders>
              <w:top w:val="single" w:sz="6" w:space="0" w:color="000000"/>
              <w:left w:val="single" w:sz="6" w:space="0" w:color="000000"/>
              <w:bottom w:val="single" w:sz="6" w:space="0" w:color="000000"/>
              <w:right w:val="single" w:sz="6" w:space="0" w:color="000000"/>
            </w:tcBorders>
          </w:tcPr>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r>
              <w:rPr>
                <w:rFonts w:ascii="Times New Roman" w:hAnsi="Times New Roman" w:cs="Times New Roman"/>
                <w:color w:val="000000"/>
                <w:sz w:val="20"/>
                <w:szCs w:val="24"/>
                <w:lang w:val="x-none"/>
              </w:rPr>
              <w:t>Лица, создающие препятствия для исполнения своих трудовых обязанностей работникам, не участвующим в забастовке, привлекаются к дисциплинарной ответственности.</w:t>
            </w:r>
          </w:p>
        </w:tc>
      </w:tr>
    </w:tbl>
    <w:p w:rsidR="00D742D0" w:rsidRDefault="00D742D0">
      <w:pPr>
        <w:widowControl w:val="0"/>
        <w:autoSpaceDE w:val="0"/>
        <w:autoSpaceDN w:val="0"/>
        <w:adjustRightInd w:val="0"/>
        <w:spacing w:after="0" w:line="240" w:lineRule="auto"/>
        <w:jc w:val="both"/>
        <w:rPr>
          <w:rFonts w:ascii="Times New Roman" w:hAnsi="Times New Roman" w:cs="Times New Roman"/>
          <w:color w:val="000000"/>
          <w:sz w:val="20"/>
          <w:szCs w:val="24"/>
          <w:lang w:val="x-none"/>
        </w:rPr>
      </w:pPr>
    </w:p>
    <w:p w:rsidR="00BE3EB2" w:rsidRPr="00D742D0" w:rsidRDefault="00BE3EB2" w:rsidP="00D742D0"/>
    <w:sectPr w:rsidR="00BE3EB2" w:rsidRPr="00D742D0" w:rsidSect="008D2D3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70" w:rsidRDefault="00AE7F70" w:rsidP="00D742D0">
      <w:pPr>
        <w:spacing w:after="0" w:line="240" w:lineRule="auto"/>
      </w:pPr>
      <w:r>
        <w:separator/>
      </w:r>
    </w:p>
  </w:endnote>
  <w:endnote w:type="continuationSeparator" w:id="0">
    <w:p w:rsidR="00AE7F70" w:rsidRDefault="00AE7F70" w:rsidP="00D7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2F" w:rsidRPr="009D179B" w:rsidRDefault="00AE7F70"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70" w:rsidRDefault="00AE7F70" w:rsidP="00D742D0">
      <w:pPr>
        <w:spacing w:after="0" w:line="240" w:lineRule="auto"/>
      </w:pPr>
      <w:r>
        <w:separator/>
      </w:r>
    </w:p>
  </w:footnote>
  <w:footnote w:type="continuationSeparator" w:id="0">
    <w:p w:rsidR="00AE7F70" w:rsidRDefault="00AE7F70" w:rsidP="00D74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4" w:rsidRPr="00B82B7A" w:rsidRDefault="00AE7F70"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D0"/>
    <w:rsid w:val="001C4D83"/>
    <w:rsid w:val="0040524D"/>
    <w:rsid w:val="00AE7F70"/>
    <w:rsid w:val="00B61F79"/>
    <w:rsid w:val="00BE3EB2"/>
    <w:rsid w:val="00D7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2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2D0"/>
  </w:style>
  <w:style w:type="paragraph" w:styleId="a5">
    <w:name w:val="footer"/>
    <w:basedOn w:val="a"/>
    <w:link w:val="a6"/>
    <w:uiPriority w:val="99"/>
    <w:unhideWhenUsed/>
    <w:rsid w:val="00D742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2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2D0"/>
  </w:style>
  <w:style w:type="paragraph" w:styleId="a5">
    <w:name w:val="footer"/>
    <w:basedOn w:val="a"/>
    <w:link w:val="a6"/>
    <w:uiPriority w:val="99"/>
    <w:unhideWhenUsed/>
    <w:rsid w:val="00D742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16966</Words>
  <Characters>96709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2023-11-23T06:07:00Z</dcterms:created>
  <dcterms:modified xsi:type="dcterms:W3CDTF">2023-11-23T06:07:00Z</dcterms:modified>
</cp:coreProperties>
</file>